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pacing w:before="0" w:after="200"/>
        <w:jc w:val="center"/>
        <w:rPr>
          <w:rFonts w:hint="default" w:ascii="Arial" w:hAnsi="Arial" w:eastAsia="Times New Roman" w:cs="Arial"/>
          <w:b/>
          <w:bCs/>
          <w:sz w:val="20"/>
          <w:szCs w:val="20"/>
        </w:rPr>
      </w:pPr>
      <w:r>
        <w:rPr>
          <w:rFonts w:hint="default" w:ascii="Arial" w:hAnsi="Arial" w:eastAsia="Arial" w:cs="Arial"/>
          <w:b/>
          <w:bCs/>
          <w:sz w:val="20"/>
          <w:szCs w:val="20"/>
          <w:lang w:val="pt-BR"/>
        </w:rPr>
        <w:t>Anexo 4</w:t>
      </w:r>
    </w:p>
    <w:p>
      <w:pPr>
        <w:jc w:val="center"/>
        <w:rPr>
          <w:rFonts w:hint="default" w:ascii="Arial" w:hAnsi="Arial" w:eastAsia="Times New Roman" w:cs="Arial"/>
          <w:b/>
          <w:bCs/>
          <w:sz w:val="20"/>
          <w:szCs w:val="20"/>
        </w:rPr>
      </w:pPr>
      <w:bookmarkStart w:id="0" w:name="__DdeLink__1285_1364357767"/>
      <w:bookmarkEnd w:id="0"/>
      <w:r>
        <w:rPr>
          <w:rFonts w:hint="default" w:ascii="Arial" w:hAnsi="Arial" w:eastAsia="Times New Roman" w:cs="Arial"/>
          <w:b/>
          <w:bCs/>
          <w:sz w:val="20"/>
          <w:szCs w:val="20"/>
        </w:rPr>
        <w:t>FORMULÁRIO DE CARACTERIZAÇÃO DO EMPREENDIMENTO – INTEGRADO (FCEI)</w:t>
      </w:r>
    </w:p>
    <w:p>
      <w:pPr>
        <w:jc w:val="both"/>
        <w:rPr>
          <w:rFonts w:eastAsia="Times New Roman" w:cs="Times New Roman"/>
          <w:b/>
          <w:bCs/>
          <w:sz w:val="16"/>
          <w:szCs w:val="16"/>
        </w:rPr>
      </w:pPr>
    </w:p>
    <w:p>
      <w:pPr>
        <w:rPr>
          <w:sz w:val="14"/>
          <w:szCs w:val="14"/>
        </w:rPr>
      </w:pPr>
      <w:r>
        <w:t>1. DADOS DO EMPREENDEDOR  (Pessoa Física)</w:t>
      </w:r>
    </w:p>
    <w:tbl>
      <w:tblPr>
        <w:tblStyle w:val="10"/>
        <w:tblW w:w="10710" w:type="dxa"/>
        <w:tblInd w:w="-647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2700"/>
        <w:gridCol w:w="825"/>
        <w:gridCol w:w="1635"/>
        <w:gridCol w:w="765"/>
        <w:gridCol w:w="225"/>
        <w:gridCol w:w="1905"/>
        <w:gridCol w:w="900"/>
        <w:gridCol w:w="1755"/>
      </w:tblGrid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352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CNPJ/CPF:  </w:t>
            </w:r>
          </w:p>
        </w:tc>
        <w:tc>
          <w:tcPr>
            <w:tcW w:w="7185" w:type="dxa"/>
            <w:gridSpan w:val="6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Razão Social/Nome: 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5160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Logradouro: </w:t>
            </w:r>
          </w:p>
        </w:tc>
        <w:tc>
          <w:tcPr>
            <w:tcW w:w="99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N°: </w:t>
            </w:r>
          </w:p>
        </w:tc>
        <w:tc>
          <w:tcPr>
            <w:tcW w:w="19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Bairro:    </w:t>
            </w:r>
          </w:p>
        </w:tc>
        <w:tc>
          <w:tcPr>
            <w:tcW w:w="265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Complemento: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270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CEP: </w:t>
            </w:r>
          </w:p>
        </w:tc>
        <w:tc>
          <w:tcPr>
            <w:tcW w:w="5355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Município: </w:t>
            </w:r>
          </w:p>
        </w:tc>
        <w:tc>
          <w:tcPr>
            <w:tcW w:w="90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UF: SC</w:t>
            </w:r>
          </w:p>
        </w:tc>
        <w:tc>
          <w:tcPr>
            <w:tcW w:w="175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Caixa Postal: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352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Telefone:  </w:t>
            </w:r>
          </w:p>
        </w:tc>
        <w:tc>
          <w:tcPr>
            <w:tcW w:w="240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Celular: </w:t>
            </w:r>
          </w:p>
        </w:tc>
        <w:tc>
          <w:tcPr>
            <w:tcW w:w="213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Fax:</w:t>
            </w:r>
          </w:p>
        </w:tc>
        <w:tc>
          <w:tcPr>
            <w:tcW w:w="265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E-mail: </w:t>
            </w:r>
          </w:p>
        </w:tc>
      </w:tr>
    </w:tbl>
    <w:p>
      <w:pPr>
        <w:rPr>
          <w:sz w:val="14"/>
          <w:szCs w:val="14"/>
        </w:rPr>
      </w:pPr>
      <w:r>
        <w:t>2.  DADOS DO EMPREENDIMENTO  (Pessoa Jurídica)</w:t>
      </w:r>
    </w:p>
    <w:tbl>
      <w:tblPr>
        <w:tblStyle w:val="10"/>
        <w:tblW w:w="10710" w:type="dxa"/>
        <w:tblInd w:w="-647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2715"/>
        <w:gridCol w:w="30"/>
        <w:gridCol w:w="765"/>
        <w:gridCol w:w="30"/>
        <w:gridCol w:w="1635"/>
        <w:gridCol w:w="975"/>
        <w:gridCol w:w="1905"/>
        <w:gridCol w:w="900"/>
        <w:gridCol w:w="1755"/>
      </w:tblGrid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3510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CNPJ/CPF:  </w:t>
            </w:r>
          </w:p>
        </w:tc>
        <w:tc>
          <w:tcPr>
            <w:tcW w:w="7200" w:type="dxa"/>
            <w:gridSpan w:val="6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Razão Social/Nome: 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8055" w:type="dxa"/>
            <w:gridSpan w:val="7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Nome Fantasia: </w:t>
            </w:r>
          </w:p>
        </w:tc>
        <w:tc>
          <w:tcPr>
            <w:tcW w:w="265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Registro de Imóveis: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5175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Logradouro:  </w:t>
            </w:r>
          </w:p>
        </w:tc>
        <w:tc>
          <w:tcPr>
            <w:tcW w:w="97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N°: </w:t>
            </w:r>
          </w:p>
        </w:tc>
        <w:tc>
          <w:tcPr>
            <w:tcW w:w="19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Bairro: </w:t>
            </w:r>
          </w:p>
        </w:tc>
        <w:tc>
          <w:tcPr>
            <w:tcW w:w="265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Complemento: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271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CEP: </w:t>
            </w:r>
          </w:p>
        </w:tc>
        <w:tc>
          <w:tcPr>
            <w:tcW w:w="5340" w:type="dxa"/>
            <w:gridSpan w:val="6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Município:</w:t>
            </w:r>
          </w:p>
        </w:tc>
        <w:tc>
          <w:tcPr>
            <w:tcW w:w="90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UF: SC  </w:t>
            </w:r>
          </w:p>
        </w:tc>
        <w:tc>
          <w:tcPr>
            <w:tcW w:w="175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Caixa Postal: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191" w:hRule="atLeast"/>
        </w:trPr>
        <w:tc>
          <w:tcPr>
            <w:tcW w:w="10710" w:type="dxa"/>
            <w:gridSpan w:val="9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b/>
                <w:bCs/>
                <w:sz w:val="16"/>
                <w:szCs w:val="16"/>
              </w:rPr>
              <w:t>DADOS PARA CORRESPONDÊNCIA:</w:t>
            </w:r>
          </w:p>
        </w:tc>
      </w:tr>
      <w:tr>
        <w:tblPrEx>
          <w:tblCellMar>
            <w:top w:w="55" w:type="dxa"/>
            <w:left w:w="53" w:type="dxa"/>
            <w:bottom w:w="55" w:type="dxa"/>
            <w:right w:w="55" w:type="dxa"/>
          </w:tblCellMar>
        </w:tblPrEx>
        <w:tc>
          <w:tcPr>
            <w:tcW w:w="3540" w:type="dxa"/>
            <w:gridSpan w:val="4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color w:val="000000"/>
                <w:sz w:val="14"/>
                <w:szCs w:val="14"/>
              </w:rPr>
              <w:t xml:space="preserve">CNPJ/CPF: </w:t>
            </w:r>
          </w:p>
        </w:tc>
        <w:tc>
          <w:tcPr>
            <w:tcW w:w="7170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color w:val="000000"/>
                <w:sz w:val="14"/>
                <w:szCs w:val="14"/>
              </w:rPr>
              <w:t>Nome: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5175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Logradouro:</w:t>
            </w:r>
          </w:p>
        </w:tc>
        <w:tc>
          <w:tcPr>
            <w:tcW w:w="97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N°:  </w:t>
            </w:r>
          </w:p>
        </w:tc>
        <w:tc>
          <w:tcPr>
            <w:tcW w:w="19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Bairro: </w:t>
            </w:r>
          </w:p>
        </w:tc>
        <w:tc>
          <w:tcPr>
            <w:tcW w:w="265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Complemento: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73" w:hRule="atLeast"/>
        </w:trPr>
        <w:tc>
          <w:tcPr>
            <w:tcW w:w="274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CEP:</w:t>
            </w:r>
          </w:p>
        </w:tc>
        <w:tc>
          <w:tcPr>
            <w:tcW w:w="5310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Município: </w:t>
            </w:r>
          </w:p>
        </w:tc>
        <w:tc>
          <w:tcPr>
            <w:tcW w:w="90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UF: SC</w:t>
            </w:r>
          </w:p>
        </w:tc>
        <w:tc>
          <w:tcPr>
            <w:tcW w:w="175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Caixa Posta:</w:t>
            </w:r>
          </w:p>
        </w:tc>
      </w:tr>
    </w:tbl>
    <w:p>
      <w:pPr>
        <w:rPr>
          <w:sz w:val="16"/>
          <w:szCs w:val="16"/>
        </w:rPr>
      </w:pPr>
      <w:r>
        <w:t>3. COORDENADAS  DE LOCALIZAÇÃO</w:t>
      </w:r>
    </w:p>
    <w:tbl>
      <w:tblPr>
        <w:tblStyle w:val="10"/>
        <w:tblW w:w="10710" w:type="dxa"/>
        <w:tblInd w:w="-660" w:type="dxa"/>
        <w:tblLayout w:type="fixed"/>
        <w:tblCellMar>
          <w:top w:w="55" w:type="dxa"/>
          <w:left w:w="53" w:type="dxa"/>
          <w:bottom w:w="55" w:type="dxa"/>
          <w:right w:w="55" w:type="dxa"/>
        </w:tblCellMar>
      </w:tblPr>
      <w:tblGrid>
        <w:gridCol w:w="4515"/>
        <w:gridCol w:w="6195"/>
      </w:tblGrid>
      <w:tr>
        <w:tblPrEx>
          <w:tblCellMar>
            <w:top w:w="55" w:type="dxa"/>
            <w:left w:w="53" w:type="dxa"/>
            <w:bottom w:w="55" w:type="dxa"/>
            <w:right w:w="55" w:type="dxa"/>
          </w:tblCellMar>
        </w:tblPrEx>
        <w:tc>
          <w:tcPr>
            <w:tcW w:w="451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Coordenadas Plana UTM (x,y):</w:t>
            </w:r>
          </w:p>
          <w:p>
            <w:pPr>
              <w:pStyle w:val="11"/>
            </w:pPr>
            <w:r>
              <w:rPr>
                <w:sz w:val="16"/>
                <w:szCs w:val="16"/>
              </w:rPr>
              <w:t>x:                                                       y:</w:t>
            </w:r>
          </w:p>
        </w:tc>
        <w:tc>
          <w:tcPr>
            <w:tcW w:w="619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Coordenadas Geográficas (latitude/longitude)</w:t>
            </w:r>
          </w:p>
          <w:p>
            <w:pPr>
              <w:pStyle w:val="11"/>
            </w:pPr>
            <w:r>
              <w:rPr>
                <w:b/>
                <w:bCs/>
                <w:sz w:val="16"/>
                <w:szCs w:val="16"/>
              </w:rPr>
              <w:t xml:space="preserve">(S):  </w:t>
            </w:r>
            <w:r>
              <w:rPr>
                <w:sz w:val="16"/>
                <w:szCs w:val="16"/>
              </w:rPr>
              <w:t xml:space="preserve"> g:                    m:                     s:                           </w:t>
            </w:r>
            <w:r>
              <w:rPr>
                <w:b/>
                <w:bCs/>
                <w:sz w:val="16"/>
                <w:szCs w:val="16"/>
              </w:rPr>
              <w:t>(W):</w:t>
            </w:r>
            <w:r>
              <w:rPr>
                <w:sz w:val="16"/>
                <w:szCs w:val="16"/>
              </w:rPr>
              <w:t xml:space="preserve">   g:                    m:                   s:</w:t>
            </w:r>
          </w:p>
        </w:tc>
      </w:tr>
    </w:tbl>
    <w:p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4. CARACTERIZAÇÃO DO LICENCIAMENTO AMBIENTAL </w:t>
      </w:r>
    </w:p>
    <w:tbl>
      <w:tblPr>
        <w:tblStyle w:val="10"/>
        <w:tblW w:w="10720" w:type="dxa"/>
        <w:tblInd w:w="-647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4530"/>
        <w:gridCol w:w="6190"/>
      </w:tblGrid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453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Código da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</w:rPr>
              <w:t xml:space="preserve"> Atividade </w:t>
            </w:r>
            <w:r>
              <w:rPr>
                <w:sz w:val="16"/>
                <w:szCs w:val="16"/>
                <w:lang w:val="pt-BR"/>
              </w:rPr>
              <w:t>s</w:t>
            </w:r>
            <w:r>
              <w:rPr>
                <w:sz w:val="16"/>
                <w:szCs w:val="16"/>
              </w:rPr>
              <w:t>egundo</w:t>
            </w:r>
            <w:r>
              <w:rPr>
                <w:sz w:val="16"/>
                <w:szCs w:val="16"/>
                <w:lang w:val="pt-BR"/>
              </w:rPr>
              <w:t>:</w:t>
            </w:r>
          </w:p>
          <w:p>
            <w:pPr>
              <w:pStyle w:val="11"/>
              <w:snapToGrid w:val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Resolução CONSEMA 99/2017: </w:t>
            </w:r>
            <w:r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  <w:lang w:val="pt-BR"/>
              </w:rPr>
              <w:t>__</w:t>
            </w: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pt-BR"/>
              </w:rPr>
              <w:t>.</w:t>
            </w: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pt-BR"/>
              </w:rPr>
              <w:t>__</w:t>
            </w:r>
            <w:r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  <w:lang w:val="pt-BR"/>
              </w:rPr>
              <w:t>.</w:t>
            </w: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pt-BR"/>
              </w:rPr>
              <w:t xml:space="preserve">______ </w:t>
            </w:r>
          </w:p>
          <w:p>
            <w:pPr>
              <w:pStyle w:val="11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Resolução COMDEMA 01/201</w:t>
            </w:r>
            <w:r>
              <w:rPr>
                <w:rFonts w:hint="default"/>
                <w:sz w:val="16"/>
                <w:szCs w:val="16"/>
                <w:lang w:val="pt-BR"/>
              </w:rPr>
              <w:t>9</w:t>
            </w:r>
            <w:r>
              <w:rPr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</w:t>
            </w:r>
          </w:p>
        </w:tc>
        <w:tc>
          <w:tcPr>
            <w:tcW w:w="619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Atividade não constante</w:t>
            </w:r>
          </w:p>
          <w:p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Isento de pagamento Licenciamento Ambiental segundo: Lei n° 14.262 de 21/12/2007</w:t>
            </w:r>
          </w:p>
          <w:p>
            <w:pPr>
              <w:pStyle w:val="11"/>
            </w:pPr>
            <w:r>
              <w:rPr>
                <w:sz w:val="16"/>
                <w:szCs w:val="16"/>
              </w:rPr>
              <w:t>(  ) Termo de Ajustamento de Conduta – TAC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1581" w:hRule="atLeast"/>
        </w:trPr>
        <w:tc>
          <w:tcPr>
            <w:tcW w:w="1072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rFonts w:hint="default"/>
                <w:b/>
                <w:bCs/>
                <w:sz w:val="14"/>
                <w:szCs w:val="14"/>
                <w:lang w:val="pt-BR"/>
              </w:rPr>
            </w:pPr>
            <w:r>
              <w:rPr>
                <w:b/>
                <w:bCs/>
                <w:sz w:val="14"/>
                <w:szCs w:val="14"/>
              </w:rPr>
              <w:t>P</w:t>
            </w:r>
            <w:r>
              <w:rPr>
                <w:b/>
                <w:bCs/>
                <w:sz w:val="14"/>
                <w:szCs w:val="14"/>
                <w:lang w:val="pt-BR"/>
              </w:rPr>
              <w:t xml:space="preserve">ORTE </w:t>
            </w:r>
            <w:r>
              <w:rPr>
                <w:b/>
                <w:bCs/>
                <w:sz w:val="14"/>
                <w:szCs w:val="14"/>
              </w:rPr>
              <w:t xml:space="preserve"> TÉCNICO  D</w:t>
            </w:r>
            <w:r>
              <w:rPr>
                <w:b/>
                <w:bCs/>
                <w:sz w:val="14"/>
                <w:szCs w:val="14"/>
                <w:lang w:val="pt-BR"/>
              </w:rPr>
              <w:t>O EMPREENDIMENTO/</w:t>
            </w:r>
            <w:r>
              <w:rPr>
                <w:b/>
                <w:bCs/>
                <w:sz w:val="14"/>
                <w:szCs w:val="14"/>
              </w:rPr>
              <w:t xml:space="preserve"> ATIVIDADE</w:t>
            </w:r>
            <w:r>
              <w:rPr>
                <w:b/>
                <w:bCs/>
                <w:sz w:val="14"/>
                <w:szCs w:val="14"/>
                <w:lang w:val="pt-BR"/>
              </w:rPr>
              <w:t xml:space="preserve"> CONFORME  </w:t>
            </w:r>
            <w:r>
              <w:rPr>
                <w:b/>
                <w:bCs/>
                <w:sz w:val="14"/>
                <w:szCs w:val="14"/>
              </w:rPr>
              <w:t>RESOLUÇÃO</w:t>
            </w:r>
            <w:r>
              <w:rPr>
                <w:b/>
                <w:bCs/>
                <w:sz w:val="14"/>
                <w:szCs w:val="14"/>
                <w:lang w:val="pt-BR"/>
              </w:rPr>
              <w:t xml:space="preserve"> CONSEMA 99/2017 / CO</w:t>
            </w:r>
            <w:r>
              <w:rPr>
                <w:rFonts w:hint="default"/>
                <w:b/>
                <w:bCs/>
                <w:sz w:val="14"/>
                <w:szCs w:val="14"/>
                <w:lang w:val="pt-BR"/>
              </w:rPr>
              <w:t>M</w:t>
            </w:r>
            <w:r>
              <w:rPr>
                <w:b/>
                <w:bCs/>
                <w:sz w:val="14"/>
                <w:szCs w:val="14"/>
                <w:lang w:val="pt-BR"/>
              </w:rPr>
              <w:t>DEMA 01/201</w:t>
            </w:r>
            <w:r>
              <w:rPr>
                <w:rFonts w:hint="default"/>
                <w:b/>
                <w:bCs/>
                <w:sz w:val="14"/>
                <w:szCs w:val="14"/>
                <w:lang w:val="pt-BR"/>
              </w:rPr>
              <w:t>9</w:t>
            </w:r>
          </w:p>
          <w:p>
            <w:pPr>
              <w:pStyle w:val="11"/>
              <w:snapToGrid w:val="0"/>
              <w:rPr>
                <w:b/>
                <w:bCs/>
                <w:sz w:val="14"/>
                <w:szCs w:val="14"/>
                <w:lang w:val="pt-BR"/>
              </w:rPr>
            </w:pPr>
          </w:p>
          <w:p>
            <w:pPr>
              <w:pStyle w:val="11"/>
              <w:snapToGrid w:val="0"/>
              <w:rPr>
                <w:b/>
                <w:bCs/>
                <w:sz w:val="14"/>
                <w:szCs w:val="14"/>
                <w:lang w:val="pt-BR"/>
              </w:rPr>
            </w:pPr>
          </w:p>
          <w:p>
            <w:pPr>
              <w:pStyle w:val="11"/>
              <w:snapToGrid w:val="0"/>
              <w:rPr>
                <w:b/>
                <w:bCs/>
                <w:sz w:val="14"/>
                <w:szCs w:val="14"/>
                <w:lang w:val="pt-BR"/>
              </w:rPr>
            </w:pPr>
            <w:r>
              <w:rPr>
                <w:b/>
                <w:bCs/>
                <w:sz w:val="14"/>
                <w:szCs w:val="14"/>
                <w:lang w:val="pt-BR"/>
              </w:rPr>
              <w:t xml:space="preserve"> ____________________________________________________________________</w:t>
            </w:r>
          </w:p>
          <w:tbl>
            <w:tblPr>
              <w:tblStyle w:val="10"/>
              <w:tblpPr w:leftFromText="180" w:rightFromText="180" w:vertAnchor="text" w:horzAnchor="page" w:tblpX="28" w:tblpY="348"/>
              <w:tblOverlap w:val="never"/>
              <w:tblW w:w="10710" w:type="dxa"/>
              <w:tblInd w:w="2" w:type="dxa"/>
              <w:tblBorders>
                <w:top w:val="single" w:color="auto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55" w:type="dxa"/>
                <w:left w:w="53" w:type="dxa"/>
                <w:bottom w:w="55" w:type="dxa"/>
                <w:right w:w="55" w:type="dxa"/>
              </w:tblCellMar>
            </w:tblPr>
            <w:tblGrid>
              <w:gridCol w:w="4515"/>
              <w:gridCol w:w="6195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55" w:type="dxa"/>
                  <w:left w:w="53" w:type="dxa"/>
                  <w:bottom w:w="55" w:type="dxa"/>
                  <w:right w:w="55" w:type="dxa"/>
                </w:tblCellMar>
              </w:tblPrEx>
              <w:tc>
                <w:tcPr>
                  <w:tcW w:w="4515" w:type="dxa"/>
                  <w:shd w:val="clear" w:color="auto" w:fill="FFFFFF"/>
                  <w:vAlign w:val="top"/>
                </w:tcPr>
                <w:p>
                  <w:pPr>
                    <w:pStyle w:val="11"/>
                    <w:jc w:val="left"/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Área Edificada  (AE)</w:t>
                  </w:r>
                </w:p>
                <w:p>
                  <w:pPr>
                    <w:pStyle w:val="11"/>
                    <w:jc w:val="left"/>
                    <w:rPr>
                      <w:lang w:val="pt-BR"/>
                    </w:rPr>
                  </w:pPr>
                  <w:r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  <w:lang w:val="pt-BR"/>
                    </w:rPr>
                    <w:t xml:space="preserve"> m²</w:t>
                  </w:r>
                </w:p>
              </w:tc>
              <w:tc>
                <w:tcPr>
                  <w:tcW w:w="6195" w:type="dxa"/>
                  <w:shd w:val="clear" w:color="auto" w:fill="FFFFFF"/>
                  <w:vAlign w:val="top"/>
                </w:tcPr>
                <w:p>
                  <w:pPr>
                    <w:pStyle w:val="11"/>
                    <w:jc w:val="left"/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Área Útil (AU)</w:t>
                  </w:r>
                </w:p>
                <w:p>
                  <w:pPr>
                    <w:pStyle w:val="11"/>
                    <w:jc w:val="left"/>
                    <w:rPr>
                      <w:lang w:val="pt-BR"/>
                    </w:rPr>
                  </w:pPr>
                  <w:r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  <w:lang w:val="pt-BR"/>
                    </w:rPr>
                    <w:t xml:space="preserve"> m²</w:t>
                  </w:r>
                </w:p>
              </w:tc>
            </w:tr>
          </w:tbl>
          <w:p>
            <w:pPr>
              <w:pStyle w:val="11"/>
              <w:snapToGrid w:val="0"/>
              <w:rPr>
                <w:b/>
                <w:bCs/>
                <w:sz w:val="14"/>
                <w:szCs w:val="14"/>
                <w:lang w:val="pt-BR"/>
              </w:rPr>
            </w:pP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1072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snapToGrid w:val="0"/>
            </w:pPr>
            <w:r>
              <w:rPr>
                <w:b/>
                <w:bCs/>
                <w:sz w:val="16"/>
                <w:szCs w:val="16"/>
              </w:rPr>
              <w:t>FASE DO OBJETO DO REQUERIMENTO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072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(   ) LAP                              (  ) LAI                                     (   ) LAO                                    (   ) Renovação LAO                       (   ) LAO Corretiva                      (   ) Renovação  AuA               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072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lang w:val="pt-BR"/>
              </w:rPr>
            </w:pPr>
            <w:r>
              <w:rPr>
                <w:sz w:val="14"/>
                <w:szCs w:val="14"/>
              </w:rPr>
              <w:t xml:space="preserve">(  ) </w:t>
            </w:r>
            <w:r>
              <w:rPr>
                <w:sz w:val="14"/>
                <w:szCs w:val="14"/>
                <w:lang w:val="pt-BR"/>
              </w:rPr>
              <w:t>Retificação</w:t>
            </w:r>
            <w:r>
              <w:rPr>
                <w:sz w:val="14"/>
                <w:szCs w:val="14"/>
              </w:rPr>
              <w:t xml:space="preserve"> LAP                   </w:t>
            </w:r>
            <w:r>
              <w:rPr>
                <w:rFonts w:hint="default"/>
                <w:sz w:val="14"/>
                <w:szCs w:val="14"/>
                <w:lang w:val="pt-BR"/>
              </w:rPr>
              <w:t xml:space="preserve">   </w:t>
            </w:r>
            <w:r>
              <w:rPr>
                <w:sz w:val="14"/>
                <w:szCs w:val="14"/>
              </w:rPr>
              <w:t xml:space="preserve"> (   ) </w:t>
            </w:r>
            <w:r>
              <w:rPr>
                <w:sz w:val="14"/>
                <w:szCs w:val="14"/>
                <w:lang w:val="pt-BR"/>
              </w:rPr>
              <w:t xml:space="preserve">Retificação </w:t>
            </w:r>
            <w:r>
              <w:rPr>
                <w:sz w:val="14"/>
                <w:szCs w:val="14"/>
              </w:rPr>
              <w:t xml:space="preserve"> LAI                 </w:t>
            </w:r>
            <w:r>
              <w:rPr>
                <w:rFonts w:hint="default"/>
                <w:sz w:val="14"/>
                <w:szCs w:val="14"/>
                <w:lang w:val="pt-BR"/>
              </w:rPr>
              <w:t xml:space="preserve">      </w:t>
            </w:r>
            <w:r>
              <w:rPr>
                <w:sz w:val="14"/>
                <w:szCs w:val="14"/>
              </w:rPr>
              <w:t xml:space="preserve"> (   ) </w:t>
            </w:r>
            <w:r>
              <w:rPr>
                <w:sz w:val="14"/>
                <w:szCs w:val="14"/>
                <w:lang w:val="pt-BR"/>
              </w:rPr>
              <w:t xml:space="preserve">Retificação </w:t>
            </w:r>
            <w:r>
              <w:rPr>
                <w:sz w:val="14"/>
                <w:szCs w:val="14"/>
              </w:rPr>
              <w:t xml:space="preserve"> LAO                </w:t>
            </w:r>
            <w:r>
              <w:rPr>
                <w:rFonts w:hint="default"/>
                <w:sz w:val="14"/>
                <w:szCs w:val="14"/>
                <w:lang w:val="pt-BR"/>
              </w:rPr>
              <w:t xml:space="preserve">      </w:t>
            </w:r>
            <w:r>
              <w:rPr>
                <w:sz w:val="14"/>
                <w:szCs w:val="14"/>
              </w:rPr>
              <w:t xml:space="preserve">  (   ) </w:t>
            </w:r>
            <w:r>
              <w:rPr>
                <w:sz w:val="14"/>
                <w:szCs w:val="14"/>
                <w:lang w:val="pt-BR"/>
              </w:rPr>
              <w:t>Certidão Ambiental                  (   ) Renovação Certidão Ambiental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072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6"/>
                <w:szCs w:val="16"/>
              </w:rPr>
              <w:t xml:space="preserve">Informação complementar da atividade objeto do licenciamento: </w:t>
            </w:r>
          </w:p>
        </w:tc>
      </w:tr>
    </w:tbl>
    <w:p>
      <w:pPr>
        <w:rPr>
          <w:sz w:val="14"/>
          <w:szCs w:val="14"/>
        </w:rPr>
      </w:pPr>
      <w:r>
        <w:t>5. CARACTERIZAÇÃO DA EXPLORAÇÃO FLORESTAL</w:t>
      </w:r>
    </w:p>
    <w:tbl>
      <w:tblPr>
        <w:tblStyle w:val="10"/>
        <w:tblW w:w="10773" w:type="dxa"/>
        <w:tblInd w:w="-677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773"/>
      </w:tblGrid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600" w:hRule="atLeast"/>
        </w:trPr>
        <w:tc>
          <w:tcPr>
            <w:tcW w:w="1077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rFonts w:hint="default"/>
                <w:sz w:val="15"/>
                <w:szCs w:val="15"/>
                <w:lang w:val="pt-BR"/>
              </w:rPr>
            </w:pPr>
            <w:r>
              <w:rPr>
                <w:sz w:val="15"/>
                <w:szCs w:val="15"/>
              </w:rPr>
              <w:t xml:space="preserve">Reposição Florestal: 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                         </w:t>
            </w:r>
            <w:r>
              <w:rPr>
                <w:sz w:val="15"/>
                <w:szCs w:val="15"/>
              </w:rPr>
              <w:t>(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</w:t>
            </w:r>
            <w:r>
              <w:rPr>
                <w:sz w:val="15"/>
                <w:szCs w:val="15"/>
              </w:rPr>
              <w:t xml:space="preserve"> ) Não       (  ) Sim: recuperação de cobertura florestal c/ espécie nativa 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                       </w:t>
            </w:r>
            <w:r>
              <w:rPr>
                <w:sz w:val="15"/>
                <w:szCs w:val="15"/>
              </w:rPr>
              <w:t xml:space="preserve">(  ) Área urbana 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</w:t>
            </w:r>
            <w:r>
              <w:rPr>
                <w:sz w:val="15"/>
                <w:szCs w:val="15"/>
              </w:rPr>
              <w:t>m²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</w:t>
            </w:r>
          </w:p>
          <w:p>
            <w:pPr>
              <w:pStyle w:val="11"/>
              <w:snapToGrid w:val="0"/>
              <w:rPr>
                <w:sz w:val="15"/>
                <w:szCs w:val="15"/>
              </w:rPr>
            </w:pPr>
            <w:r>
              <w:rPr>
                <w:rFonts w:hint="default"/>
                <w:sz w:val="15"/>
                <w:szCs w:val="15"/>
                <w:lang w:val="pt-BR"/>
              </w:rPr>
              <w:t xml:space="preserve">                                                                                 </w:t>
            </w:r>
            <w:r>
              <w:rPr>
                <w:sz w:val="15"/>
                <w:szCs w:val="15"/>
              </w:rPr>
              <w:t>(  ) Sim: plantio florestal monoespecíficos (exótica e/ou nativa)                      (  )  Área rural      ha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077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rFonts w:hint="default"/>
                <w:sz w:val="15"/>
                <w:szCs w:val="15"/>
                <w:lang w:val="pt-BR"/>
              </w:rPr>
            </w:pPr>
            <w:r>
              <w:rPr>
                <w:sz w:val="15"/>
                <w:szCs w:val="15"/>
              </w:rPr>
              <w:t>Supressão de Vegetação: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                   </w:t>
            </w:r>
            <w:r>
              <w:rPr>
                <w:sz w:val="15"/>
                <w:szCs w:val="15"/>
              </w:rPr>
              <w:t>(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</w:t>
            </w:r>
            <w:r>
              <w:rPr>
                <w:sz w:val="15"/>
                <w:szCs w:val="15"/>
              </w:rPr>
              <w:t xml:space="preserve"> ) Não     (  ) Sim: Nativa   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                         </w:t>
            </w:r>
            <w:r>
              <w:rPr>
                <w:sz w:val="15"/>
                <w:szCs w:val="15"/>
              </w:rPr>
              <w:t>(  ) Sim: Nativa Plantada          (  ) Sim: Exótica em APP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</w:t>
            </w:r>
          </w:p>
          <w:p>
            <w:pPr>
              <w:pStyle w:val="11"/>
              <w:snapToGrid w:val="0"/>
              <w:ind w:firstLine="3000" w:firstLineChars="20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  ) Área urbana   m²            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        </w:t>
            </w:r>
            <w:r>
              <w:rPr>
                <w:sz w:val="15"/>
                <w:szCs w:val="15"/>
              </w:rPr>
              <w:t>(  ) Área  rural           ha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077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Averbação de Reserva Legal: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            </w:t>
            </w:r>
            <w:r>
              <w:rPr>
                <w:sz w:val="15"/>
                <w:szCs w:val="15"/>
              </w:rPr>
              <w:t xml:space="preserve">(  ) Não    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</w:t>
            </w:r>
            <w:r>
              <w:rPr>
                <w:sz w:val="15"/>
                <w:szCs w:val="15"/>
              </w:rPr>
              <w:t>(  ) Sim: propriedade com área de até 50 ha</w:t>
            </w:r>
          </w:p>
          <w:p>
            <w:pPr>
              <w:pStyle w:val="11"/>
              <w:snapToGrid w:val="0"/>
              <w:ind w:firstLine="3000" w:firstLineChars="20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  ) Sim: propriedade com área acima de 50 ha           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                </w:t>
            </w:r>
            <w:bookmarkStart w:id="1" w:name="_GoBack"/>
            <w:bookmarkEnd w:id="1"/>
            <w:r>
              <w:rPr>
                <w:sz w:val="15"/>
                <w:szCs w:val="15"/>
              </w:rPr>
              <w:t xml:space="preserve"> Área a ser averbada =                 ha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077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6"/>
                <w:szCs w:val="16"/>
              </w:rPr>
              <w:t>Informação complementar do objeto do requerimento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 Exploração Florestal: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</w:rPr>
        <w:t>6. DECLARAÇÃO</w:t>
      </w:r>
    </w:p>
    <w:tbl>
      <w:tblPr>
        <w:tblStyle w:val="10"/>
        <w:tblW w:w="10752" w:type="dxa"/>
        <w:tblInd w:w="-677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752"/>
      </w:tblGrid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07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Declaro, sob as penas da Lei, que as informações prestadas acima são verdadeiras. </w:t>
            </w:r>
          </w:p>
          <w:p>
            <w:pPr>
              <w:pStyle w:val="11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pStyle w:val="11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______/______/_________                                                                                                                                         </w:t>
            </w:r>
            <w:r>
              <w:rPr>
                <w:rFonts w:hint="default"/>
                <w:sz w:val="16"/>
                <w:szCs w:val="16"/>
                <w:u w:val="single"/>
                <w:lang w:val="pt-BR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        </w:t>
            </w:r>
          </w:p>
          <w:p>
            <w:pPr>
              <w:pStyle w:val="11"/>
              <w:rPr>
                <w:sz w:val="16"/>
                <w:szCs w:val="16"/>
                <w:u w:val="single"/>
              </w:rPr>
            </w:pPr>
          </w:p>
          <w:p>
            <w:pPr>
              <w:pStyle w:val="11"/>
            </w:pPr>
            <w:r>
              <w:rPr>
                <w:sz w:val="16"/>
                <w:szCs w:val="16"/>
              </w:rPr>
              <w:t xml:space="preserve">Data              Nome Legível do empreendedor ou </w:t>
            </w:r>
            <w:r>
              <w:rPr>
                <w:rFonts w:hint="default"/>
                <w:sz w:val="16"/>
                <w:szCs w:val="16"/>
                <w:lang w:val="pt-BR"/>
              </w:rPr>
              <w:t xml:space="preserve">responsável pelo preenchimento do FCEI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default"/>
                <w:sz w:val="16"/>
                <w:szCs w:val="16"/>
                <w:lang w:val="pt-BR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Assinatura      </w:t>
            </w:r>
            <w:r>
              <w:rPr>
                <w:rFonts w:hint="default"/>
                <w:sz w:val="16"/>
                <w:szCs w:val="16"/>
                <w:lang w:val="pt-BR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default"/>
                <w:sz w:val="16"/>
                <w:szCs w:val="16"/>
                <w:lang w:val="pt-BR"/>
              </w:rPr>
              <w:t xml:space="preserve">                        </w:t>
            </w:r>
            <w:r>
              <w:rPr>
                <w:sz w:val="16"/>
                <w:szCs w:val="16"/>
              </w:rPr>
              <w:t>Vínculo com o empreendedor</w:t>
            </w:r>
          </w:p>
        </w:tc>
      </w:tr>
    </w:tbl>
    <w:p>
      <w:pPr>
        <w:ind w:left="0" w:right="571" w:firstLine="0"/>
        <w:jc w:val="center"/>
        <w:rPr>
          <w:rFonts w:ascii="Arial" w:hAnsi="Arial" w:eastAsia="Arial" w:cs="Arial"/>
          <w:lang w:val="pt-BR"/>
        </w:rPr>
      </w:pPr>
    </w:p>
    <w:p>
      <w:pPr>
        <w:tabs>
          <w:tab w:val="center" w:pos="4819"/>
          <w:tab w:val="right" w:pos="9638"/>
        </w:tabs>
        <w:ind w:left="0" w:right="0" w:hanging="14"/>
        <w:jc w:val="center"/>
        <w:rPr>
          <w:rFonts w:ascii="Arial" w:hAnsi="Arial" w:eastAsia="Arial" w:cs="Arial"/>
          <w:b/>
          <w:bCs/>
          <w:color w:val="FF0000"/>
          <w:sz w:val="20"/>
          <w:szCs w:val="20"/>
          <w:lang w:val="pt-BR"/>
        </w:rPr>
      </w:pPr>
      <w:r>
        <w:rPr>
          <w:b/>
          <w:bCs/>
          <w:color w:val="FF0000"/>
          <w:sz w:val="20"/>
          <w:szCs w:val="20"/>
        </w:rPr>
        <w:t xml:space="preserve">Não será aceito formulário com insuficiência ou incorreção de dados. </w:t>
      </w:r>
    </w:p>
    <w:p>
      <w:pPr>
        <w:tabs>
          <w:tab w:val="center" w:pos="4819"/>
          <w:tab w:val="right" w:pos="9638"/>
        </w:tabs>
        <w:spacing w:before="0" w:after="200"/>
        <w:ind w:left="0" w:right="0" w:hanging="14"/>
        <w:jc w:val="center"/>
      </w:pPr>
      <w:r>
        <w:rPr>
          <w:rFonts w:ascii="Arial" w:hAnsi="Arial" w:eastAsia="Arial" w:cs="Arial"/>
          <w:b/>
          <w:bCs/>
          <w:color w:val="FF0000"/>
          <w:sz w:val="20"/>
          <w:szCs w:val="20"/>
          <w:lang w:val="pt-BR"/>
        </w:rPr>
        <w:t>Para alterar informações prestadas preencha novo FCEI.</w:t>
      </w:r>
    </w:p>
    <w:sectPr>
      <w:footerReference r:id="rId4" w:type="first"/>
      <w:footerReference r:id="rId3" w:type="default"/>
      <w:footnotePr>
        <w:pos w:val="beneathText"/>
        <w:numFmt w:val="decimal"/>
      </w:footnotePr>
      <w:pgSz w:w="11906" w:h="16838"/>
      <w:pgMar w:top="-802" w:right="888" w:bottom="679" w:left="1418" w:header="720" w:footer="709" w:gutter="0"/>
      <w:pgNumType w:fmt="decimal"/>
      <w:cols w:space="720" w:num="1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right="644" w:firstLine="0"/>
      <w:rPr>
        <w:rFonts w:ascii="Arial" w:hAnsi="Arial" w:cs="Arial"/>
        <w:b/>
        <w:iCs/>
        <w:sz w:val="16"/>
        <w:szCs w:val="16"/>
        <w:lang w:val="pt-PT"/>
      </w:rPr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6588760</wp:posOffset>
              </wp:positionH>
              <wp:positionV relativeFrom="paragraph">
                <wp:posOffset>635</wp:posOffset>
              </wp:positionV>
              <wp:extent cx="70485" cy="145415"/>
              <wp:effectExtent l="0" t="0" r="0" b="0"/>
              <wp:wrapSquare wrapText="largest"/>
              <wp:docPr id="1888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Style w:val="8"/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8"/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8"/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518.8pt;margin-top:0.05pt;height:11.45pt;width:5.55pt;mso-wrap-distance-bottom:0pt;mso-wrap-distance-left:0pt;mso-wrap-distance-right:0pt;mso-wrap-distance-top:0pt;z-index:251658240;mso-width-relative:page;mso-height-relative:page;" fillcolor="#FFFFFF" filled="t" stroked="f" coordsize="21600,21600" o:gfxdata="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tSUqJ1QAAAAkBAAAPAAAAAAAAAAEAIAAAACIAAABkcnMvZG93bnJldi54bWxQSwECFAAU&#10;AAAACACHTuJAWtHm6rsBAAB5AwAADgAAAAAAAAABACAAAAAkAQAAZHJzL2Uyb0RvYy54bWxQSwUG&#10;AAAAAAYABgBZAQAAUQ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</w:pPr>
                    <w:r>
                      <w:rPr>
                        <w:rStyle w:val="8"/>
                        <w:rFonts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8"/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8"/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8"/>
                        <w:rFonts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8"/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C650"/>
    <w:multiLevelType w:val="multilevel"/>
    <w:tmpl w:val="5FFDC650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3349A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E08108A"/>
    <w:rsid w:val="22BC2283"/>
    <w:rsid w:val="4A23349A"/>
    <w:rsid w:val="51543BD7"/>
    <w:rsid w:val="617F76F8"/>
    <w:rsid w:val="634D30CD"/>
    <w:rsid w:val="67315C43"/>
    <w:rsid w:val="6ACB4437"/>
    <w:rsid w:val="705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eastAsia="Times New Roman" w:cs="Arial"/>
      <w:b/>
      <w:bCs/>
      <w:color w:val="000000" w:themeColor="text1"/>
      <w:kern w:val="1"/>
      <w:szCs w:val="32"/>
      <w:lang w:eastAsia="en-US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numPr>
        <w:ilvl w:val="1"/>
        <w:numId w:val="1"/>
      </w:numPr>
      <w:spacing w:before="240" w:after="60"/>
      <w:ind w:left="576" w:hanging="576"/>
      <w:outlineLvl w:val="1"/>
    </w:pPr>
    <w:rPr>
      <w:rFonts w:ascii="Arial" w:hAnsi="Arial" w:eastAsia="Arial" w:cs="Arial"/>
      <w:sz w:val="20"/>
      <w:szCs w:val="20"/>
      <w:lang w:val="pt-BR" w:eastAsia="pt-BR" w:bidi="pt-B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footnote text"/>
    <w:basedOn w:val="1"/>
    <w:semiHidden/>
    <w:unhideWhenUsed/>
    <w:qFormat/>
    <w:uiPriority w:val="99"/>
    <w:pPr>
      <w:suppressLineNumbers/>
      <w:ind w:left="339" w:right="0" w:hanging="339"/>
    </w:pPr>
    <w:rPr>
      <w:sz w:val="20"/>
      <w:szCs w:val="20"/>
    </w:rPr>
  </w:style>
  <w:style w:type="character" w:styleId="8">
    <w:name w:val="page number"/>
    <w:basedOn w:val="9"/>
    <w:semiHidden/>
    <w:unhideWhenUsed/>
    <w:qFormat/>
    <w:uiPriority w:val="99"/>
  </w:style>
  <w:style w:type="character" w:customStyle="1" w:styleId="9">
    <w:name w:val="Fonte parág. padrão1"/>
    <w:qFormat/>
    <w:uiPriority w:val="6"/>
  </w:style>
  <w:style w:type="paragraph" w:customStyle="1" w:styleId="11">
    <w:name w:val="Conteúdo de tabela"/>
    <w:basedOn w:val="1"/>
    <w:qFormat/>
    <w:uiPriority w:val="6"/>
    <w:pPr>
      <w:suppressLineNumbers/>
    </w:pPr>
  </w:style>
  <w:style w:type="paragraph" w:customStyle="1" w:styleId="12">
    <w:name w:val="Table Paragraph"/>
    <w:basedOn w:val="1"/>
    <w:qFormat/>
    <w:uiPriority w:val="1"/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2020-06-10T17:39:00Z</dcterms:created>
  <dc:creator>09137728954</dc:creator>
  <cp:lastModifiedBy>09137728954</cp:lastModifiedBy>
  <dcterms:modified xsi:type="dcterms:W3CDTF">2020-06-10T17:56:27Z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1046-11.2.0.9396</vt:lpwstr>
  </property>
</Properties>
</file>