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drawing>
          <wp:inline distT="0" distB="0" distL="0" distR="0">
            <wp:extent cx="1771650" cy="61912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46" b="1640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sz w:val="32"/>
        </w:rPr>
      </w:pPr>
    </w:p>
    <w:p>
      <w:pPr>
        <w:pStyle w:val="7"/>
        <w:jc w:val="center"/>
        <w:rPr>
          <w:sz w:val="40"/>
          <w:u w:val="none"/>
        </w:rPr>
      </w:pPr>
      <w:r>
        <w:rPr>
          <w:sz w:val="40"/>
          <w:u w:val="none"/>
        </w:rPr>
        <w:t>BOLSA  ATLETA  2021</w:t>
      </w:r>
    </w:p>
    <w:p>
      <w:pPr>
        <w:pStyle w:val="7"/>
        <w:jc w:val="center"/>
        <w:rPr>
          <w:u w:val="none"/>
        </w:rPr>
      </w:pPr>
      <w:r>
        <w:rPr>
          <w:u w:val="thick"/>
        </w:rPr>
        <w:t>EDITAL DE CONVOCAÇÃO PARA INSCRIÇÃO</w:t>
      </w:r>
    </w:p>
    <w:p>
      <w:pPr>
        <w:pStyle w:val="5"/>
        <w:spacing w:before="5"/>
        <w:jc w:val="both"/>
        <w:rPr>
          <w:b/>
          <w:sz w:val="23"/>
        </w:rPr>
      </w:pPr>
    </w:p>
    <w:p>
      <w:pPr>
        <w:pStyle w:val="5"/>
        <w:spacing w:line="360" w:lineRule="auto"/>
        <w:ind w:left="567" w:right="49"/>
        <w:jc w:val="both"/>
      </w:pPr>
      <w:r>
        <w:t>O Município de Itapema, no uso de suas atribuições legais, torna público que estão abertas, no período de 0</w:t>
      </w:r>
      <w:r>
        <w:rPr>
          <w:rFonts w:hint="default"/>
          <w:lang w:val="pt-BR"/>
        </w:rPr>
        <w:t>9</w:t>
      </w:r>
      <w:r>
        <w:t xml:space="preserve">/03/201 a </w:t>
      </w:r>
      <w:r>
        <w:rPr>
          <w:rFonts w:hint="default"/>
          <w:lang w:val="pt-BR"/>
        </w:rPr>
        <w:t>19</w:t>
      </w:r>
      <w:r>
        <w:t>/0</w:t>
      </w:r>
      <w:r>
        <w:rPr>
          <w:rFonts w:hint="default"/>
          <w:lang w:val="pt-BR"/>
        </w:rPr>
        <w:t>3</w:t>
      </w:r>
      <w:r>
        <w:t>/2021, as inscrições para solicitações da Bolsa-Atleta, com validade para o ano de 2021, nos termos da Lei Municipal nº 2.778/2009.</w:t>
      </w:r>
    </w:p>
    <w:p>
      <w:pPr>
        <w:pStyle w:val="2"/>
        <w:spacing w:before="1"/>
        <w:ind w:left="1560" w:right="-1050" w:hanging="709"/>
        <w:jc w:val="both"/>
      </w:pPr>
      <w:r>
        <w:t xml:space="preserve"> 1– PÚBLICO</w:t>
      </w:r>
      <w:r>
        <w:rPr>
          <w:spacing w:val="-1"/>
        </w:rPr>
        <w:t xml:space="preserve"> </w:t>
      </w:r>
      <w:r>
        <w:t>ALVO</w:t>
      </w:r>
    </w:p>
    <w:p>
      <w:pPr>
        <w:pStyle w:val="5"/>
        <w:spacing w:before="11"/>
        <w:ind w:left="1560" w:right="-1050" w:hanging="709"/>
        <w:jc w:val="both"/>
        <w:rPr>
          <w:b/>
          <w:sz w:val="21"/>
        </w:rPr>
      </w:pPr>
    </w:p>
    <w:p>
      <w:pPr>
        <w:pStyle w:val="8"/>
        <w:numPr>
          <w:ilvl w:val="1"/>
          <w:numId w:val="1"/>
        </w:numPr>
        <w:tabs>
          <w:tab w:val="left" w:pos="993"/>
        </w:tabs>
        <w:spacing w:line="360" w:lineRule="auto"/>
        <w:ind w:left="1560" w:right="-40" w:hanging="709"/>
        <w:rPr>
          <w:sz w:val="24"/>
        </w:rPr>
      </w:pPr>
      <w:r>
        <w:rPr>
          <w:sz w:val="24"/>
        </w:rPr>
        <w:t xml:space="preserve">O Programa destina-se a atletas </w:t>
      </w:r>
      <w:r>
        <w:rPr>
          <w:b/>
          <w:i/>
          <w:sz w:val="24"/>
          <w:u w:val="single"/>
        </w:rPr>
        <w:t>residentes no Município de Itapema</w:t>
      </w:r>
      <w:r>
        <w:rPr>
          <w:sz w:val="24"/>
        </w:rPr>
        <w:t xml:space="preserve">, praticantes do desporto </w:t>
      </w:r>
      <w:r>
        <w:rPr>
          <w:rFonts w:hint="default"/>
          <w:sz w:val="24"/>
          <w:lang w:val="pt-BR"/>
        </w:rPr>
        <w:t>individual, de participação, e de</w:t>
      </w:r>
      <w:r>
        <w:rPr>
          <w:sz w:val="24"/>
        </w:rPr>
        <w:t xml:space="preserve"> rendimento</w:t>
      </w:r>
      <w:r>
        <w:rPr>
          <w:rFonts w:hint="default"/>
          <w:sz w:val="24"/>
          <w:lang w:val="pt-BR"/>
        </w:rPr>
        <w:t xml:space="preserve">, </w:t>
      </w:r>
      <w:r>
        <w:rPr>
          <w:b/>
          <w:i/>
          <w:sz w:val="24"/>
          <w:u w:val="single"/>
        </w:rPr>
        <w:t>representantes do Município de Itapema</w:t>
      </w:r>
      <w:r>
        <w:rPr>
          <w:sz w:val="24"/>
        </w:rPr>
        <w:t>, dele podendo participar atletas que estiverem dentro dos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critérios:</w:t>
      </w:r>
    </w:p>
    <w:p>
      <w:pPr>
        <w:pStyle w:val="8"/>
        <w:tabs>
          <w:tab w:val="left" w:pos="1362"/>
        </w:tabs>
        <w:ind w:left="1560" w:right="-1050" w:firstLine="0"/>
        <w:rPr>
          <w:sz w:val="24"/>
        </w:rPr>
      </w:pPr>
      <w:r>
        <w:rPr>
          <w:sz w:val="24"/>
        </w:rPr>
        <w:t>I.  - Praticar um esporte</w:t>
      </w:r>
      <w:r>
        <w:rPr>
          <w:spacing w:val="-5"/>
          <w:sz w:val="24"/>
        </w:rPr>
        <w:t xml:space="preserve"> </w:t>
      </w:r>
      <w:r>
        <w:rPr>
          <w:sz w:val="24"/>
        </w:rPr>
        <w:t>Olímpico;</w:t>
      </w:r>
    </w:p>
    <w:p>
      <w:pPr>
        <w:pStyle w:val="8"/>
        <w:tabs>
          <w:tab w:val="left" w:pos="1362"/>
        </w:tabs>
        <w:ind w:left="1560" w:right="-40" w:firstLine="0"/>
        <w:rPr>
          <w:sz w:val="24"/>
        </w:rPr>
      </w:pPr>
      <w:r>
        <w:rPr>
          <w:sz w:val="24"/>
        </w:rPr>
        <w:t>II. - Praticar um esporte que seja contemplado pela Fesporte, nas competições oficiais do Estado de Santa</w:t>
      </w:r>
      <w:r>
        <w:rPr>
          <w:spacing w:val="-8"/>
          <w:sz w:val="24"/>
        </w:rPr>
        <w:t xml:space="preserve"> </w:t>
      </w:r>
      <w:r>
        <w:rPr>
          <w:sz w:val="24"/>
        </w:rPr>
        <w:t>Catarina;</w:t>
      </w:r>
    </w:p>
    <w:p>
      <w:pPr>
        <w:pStyle w:val="8"/>
        <w:tabs>
          <w:tab w:val="left" w:pos="1362"/>
        </w:tabs>
        <w:ind w:left="1560" w:right="-40" w:firstLine="0"/>
        <w:rPr>
          <w:sz w:val="24"/>
        </w:rPr>
      </w:pPr>
      <w:r>
        <w:rPr>
          <w:sz w:val="24"/>
        </w:rPr>
        <w:t>III. - Ser inscrito na Federação Catarinense homologada pela Confederação da modalidade e representar o município, o Estado de Santa Catarina e o Brasil nos diversos níveis de</w:t>
      </w:r>
      <w:r>
        <w:rPr>
          <w:spacing w:val="-6"/>
          <w:sz w:val="24"/>
        </w:rPr>
        <w:t xml:space="preserve"> </w:t>
      </w:r>
      <w:r>
        <w:rPr>
          <w:sz w:val="24"/>
        </w:rPr>
        <w:t>competição.</w:t>
      </w:r>
    </w:p>
    <w:p>
      <w:pPr>
        <w:shd w:val="clear" w:color="auto" w:fill="FFFFFF"/>
        <w:spacing w:after="150"/>
        <w:ind w:left="1560" w:right="-1050" w:hanging="709"/>
        <w:jc w:val="both"/>
        <w:rPr>
          <w:sz w:val="24"/>
        </w:rPr>
      </w:pPr>
    </w:p>
    <w:p>
      <w:pPr>
        <w:tabs>
          <w:tab w:val="left" w:pos="1499"/>
        </w:tabs>
        <w:ind w:left="1560" w:right="-1050" w:hanging="709"/>
        <w:jc w:val="both"/>
        <w:rPr>
          <w:sz w:val="24"/>
        </w:rPr>
      </w:pPr>
      <w:r>
        <w:rPr>
          <w:sz w:val="24"/>
        </w:rPr>
        <w:t>1.2   A Bolsa será dividida nas seguintes</w:t>
      </w:r>
      <w:r>
        <w:rPr>
          <w:spacing w:val="-5"/>
          <w:sz w:val="24"/>
        </w:rPr>
        <w:t xml:space="preserve"> </w:t>
      </w:r>
      <w:r>
        <w:rPr>
          <w:sz w:val="24"/>
        </w:rPr>
        <w:t>modalidades:</w:t>
      </w:r>
    </w:p>
    <w:p>
      <w:pPr>
        <w:pStyle w:val="8"/>
        <w:tabs>
          <w:tab w:val="left" w:pos="1717"/>
        </w:tabs>
        <w:spacing w:before="140" w:line="360" w:lineRule="auto"/>
        <w:ind w:left="1418" w:right="-40" w:hanging="425"/>
        <w:rPr>
          <w:sz w:val="24"/>
        </w:rPr>
      </w:pPr>
      <w:r>
        <w:rPr>
          <w:sz w:val="24"/>
        </w:rPr>
        <w:t xml:space="preserve">       I.-Categoria Atleta Estudantil: compreendendo estudantes que participam de competições esportivas estaduais de modalidades contemplados pela Fesporte, de acordo com a Lei nº 2.778/2009, que se classificaram entre os 24 melhores atletas nas respectivas</w:t>
      </w:r>
      <w:r>
        <w:rPr>
          <w:spacing w:val="-10"/>
          <w:sz w:val="24"/>
        </w:rPr>
        <w:t xml:space="preserve"> </w:t>
      </w:r>
      <w:r>
        <w:rPr>
          <w:sz w:val="24"/>
        </w:rPr>
        <w:t>competições;</w:t>
      </w:r>
    </w:p>
    <w:p>
      <w:pPr>
        <w:pStyle w:val="8"/>
        <w:tabs>
          <w:tab w:val="left" w:pos="1544"/>
        </w:tabs>
        <w:ind w:left="851" w:right="-1050" w:firstLine="142"/>
        <w:rPr>
          <w:sz w:val="24"/>
        </w:rPr>
      </w:pPr>
      <w:r>
        <w:rPr>
          <w:sz w:val="24"/>
        </w:rPr>
        <w:t xml:space="preserve">      II.- Categoria Atleta Estadual: compreendendo atletas que</w:t>
      </w:r>
      <w:r>
        <w:rPr>
          <w:spacing w:val="12"/>
          <w:sz w:val="24"/>
        </w:rPr>
        <w:t xml:space="preserve"> </w:t>
      </w:r>
      <w:r>
        <w:rPr>
          <w:sz w:val="24"/>
        </w:rPr>
        <w:t>participarem</w:t>
      </w:r>
    </w:p>
    <w:p>
      <w:pPr>
        <w:pStyle w:val="5"/>
        <w:spacing w:before="93"/>
        <w:ind w:left="1276" w:right="-1050" w:hanging="284"/>
        <w:jc w:val="both"/>
      </w:pPr>
      <w:r>
        <w:t xml:space="preserve">          de competição esportiva em âmbito estadual;</w:t>
      </w:r>
    </w:p>
    <w:p>
      <w:pPr>
        <w:pStyle w:val="8"/>
        <w:tabs>
          <w:tab w:val="left" w:pos="1418"/>
        </w:tabs>
        <w:spacing w:before="137" w:line="360" w:lineRule="auto"/>
        <w:ind w:left="1418" w:right="-40" w:hanging="1134"/>
        <w:rPr>
          <w:sz w:val="24"/>
        </w:rPr>
      </w:pPr>
      <w:r>
        <w:rPr>
          <w:sz w:val="24"/>
        </w:rPr>
        <w:t xml:space="preserve">            III.- Categoria Atleta Regional: compreendendo atletas que participaram de</w:t>
      </w:r>
      <w:r>
        <w:rPr>
          <w:sz w:val="24"/>
        </w:rPr>
        <w:tab/>
      </w:r>
      <w:r>
        <w:rPr>
          <w:sz w:val="24"/>
        </w:rPr>
        <w:t>competição esportiva em âmbito regional (abrange os estados do Sul do País);</w:t>
      </w:r>
    </w:p>
    <w:p>
      <w:pPr>
        <w:pStyle w:val="8"/>
        <w:tabs>
          <w:tab w:val="left" w:pos="1134"/>
        </w:tabs>
        <w:spacing w:before="137" w:line="360" w:lineRule="auto"/>
        <w:ind w:left="1701" w:right="-40" w:hanging="1417"/>
        <w:rPr>
          <w:sz w:val="24"/>
        </w:rPr>
      </w:pPr>
      <w:r>
        <w:rPr>
          <w:sz w:val="24"/>
        </w:rPr>
        <w:t xml:space="preserve">            IV.- Categoria Atleta Nacional: compreendendo atletas que participaram de    competição esportivas em âmbito</w:t>
      </w:r>
      <w:r>
        <w:rPr>
          <w:spacing w:val="-4"/>
          <w:sz w:val="24"/>
        </w:rPr>
        <w:t xml:space="preserve"> </w:t>
      </w:r>
      <w:r>
        <w:rPr>
          <w:sz w:val="24"/>
        </w:rPr>
        <w:t>nacional;</w:t>
      </w:r>
    </w:p>
    <w:p>
      <w:pPr>
        <w:pStyle w:val="8"/>
        <w:tabs>
          <w:tab w:val="left" w:pos="1418"/>
          <w:tab w:val="left" w:pos="1564"/>
        </w:tabs>
        <w:spacing w:line="360" w:lineRule="auto"/>
        <w:ind w:left="1701" w:right="-40" w:hanging="1417"/>
        <w:rPr>
          <w:sz w:val="24"/>
        </w:rPr>
      </w:pPr>
      <w:r>
        <w:rPr>
          <w:sz w:val="24"/>
        </w:rPr>
        <w:t xml:space="preserve">            V.- Categoria Atleta Internacional: compreendendo atletas que participaram de competição esportivas fora do</w:t>
      </w:r>
      <w:r>
        <w:rPr>
          <w:spacing w:val="-8"/>
          <w:sz w:val="24"/>
        </w:rPr>
        <w:t xml:space="preserve"> </w:t>
      </w:r>
      <w:r>
        <w:rPr>
          <w:sz w:val="24"/>
        </w:rPr>
        <w:t>Brasil;</w:t>
      </w:r>
    </w:p>
    <w:p>
      <w:pPr>
        <w:pStyle w:val="8"/>
        <w:tabs>
          <w:tab w:val="left" w:pos="1560"/>
        </w:tabs>
        <w:spacing w:line="360" w:lineRule="auto"/>
        <w:ind w:left="1701" w:right="-40" w:hanging="1417"/>
        <w:rPr>
          <w:sz w:val="24"/>
        </w:rPr>
      </w:pPr>
      <w:r>
        <w:rPr>
          <w:sz w:val="24"/>
        </w:rPr>
        <w:t xml:space="preserve">            VI.- Categoria Atleta Olímpico e Paralímpico: compreendendo atletas que participaram de Jogos Olímpicos e</w:t>
      </w:r>
      <w:r>
        <w:rPr>
          <w:spacing w:val="-7"/>
          <w:sz w:val="24"/>
        </w:rPr>
        <w:t xml:space="preserve"> </w:t>
      </w:r>
      <w:r>
        <w:rPr>
          <w:sz w:val="24"/>
        </w:rPr>
        <w:t>Paralímpicos.</w:t>
      </w:r>
    </w:p>
    <w:p>
      <w:pPr>
        <w:pStyle w:val="8"/>
        <w:numPr>
          <w:ilvl w:val="1"/>
          <w:numId w:val="2"/>
        </w:numPr>
        <w:tabs>
          <w:tab w:val="left" w:pos="1571"/>
        </w:tabs>
        <w:spacing w:line="360" w:lineRule="auto"/>
        <w:ind w:left="1560" w:right="-40" w:hanging="709"/>
        <w:rPr>
          <w:sz w:val="24"/>
        </w:rPr>
      </w:pPr>
      <w:r>
        <w:rPr>
          <w:sz w:val="24"/>
        </w:rPr>
        <w:t>O atleta que pleitear a Bolsa Atleta Regional e Estadual deverá apresentar a documentação das respectivas Federações comprovando seus resultados;</w:t>
      </w:r>
    </w:p>
    <w:p>
      <w:pPr>
        <w:pStyle w:val="8"/>
        <w:numPr>
          <w:ilvl w:val="1"/>
          <w:numId w:val="2"/>
        </w:numPr>
        <w:tabs>
          <w:tab w:val="left" w:pos="1508"/>
        </w:tabs>
        <w:spacing w:line="360" w:lineRule="auto"/>
        <w:ind w:left="1560" w:right="-40" w:hanging="709"/>
        <w:rPr>
          <w:sz w:val="24"/>
        </w:rPr>
      </w:pPr>
      <w:r>
        <w:rPr>
          <w:sz w:val="24"/>
        </w:rPr>
        <w:t>O atleta que pleitear a Bolsa Atleta Nacional, Internacional e Olímpico deverá apresentar documentação das respectivas confederações e Comitê Olímpico Brasileiro, comprovando seus</w:t>
      </w:r>
      <w:r>
        <w:rPr>
          <w:spacing w:val="-6"/>
          <w:sz w:val="24"/>
        </w:rPr>
        <w:t xml:space="preserve"> </w:t>
      </w:r>
      <w:r>
        <w:rPr>
          <w:sz w:val="24"/>
        </w:rPr>
        <w:t>resultados.</w:t>
      </w:r>
    </w:p>
    <w:p>
      <w:pPr>
        <w:pStyle w:val="5"/>
        <w:spacing w:before="11"/>
        <w:ind w:left="1560" w:right="-1050" w:hanging="709"/>
        <w:jc w:val="both"/>
        <w:rPr>
          <w:sz w:val="35"/>
        </w:rPr>
      </w:pPr>
    </w:p>
    <w:p>
      <w:pPr>
        <w:pStyle w:val="2"/>
        <w:numPr>
          <w:ilvl w:val="0"/>
          <w:numId w:val="1"/>
        </w:numPr>
        <w:tabs>
          <w:tab w:val="left" w:pos="1300"/>
        </w:tabs>
        <w:ind w:left="1560" w:right="-1050" w:hanging="709"/>
        <w:jc w:val="both"/>
      </w:pPr>
      <w:r>
        <w:t>– REQUISITOS PARA</w:t>
      </w:r>
      <w:r>
        <w:rPr>
          <w:spacing w:val="-2"/>
        </w:rPr>
        <w:t xml:space="preserve"> </w:t>
      </w:r>
      <w:r>
        <w:t>INSCRIÇÃO</w:t>
      </w:r>
    </w:p>
    <w:p>
      <w:pPr>
        <w:pStyle w:val="5"/>
        <w:ind w:left="1560" w:right="-1050" w:hanging="709"/>
        <w:jc w:val="both"/>
        <w:rPr>
          <w:b/>
          <w:sz w:val="22"/>
        </w:rPr>
      </w:pPr>
    </w:p>
    <w:p>
      <w:pPr>
        <w:tabs>
          <w:tab w:val="left" w:pos="1499"/>
        </w:tabs>
        <w:ind w:right="-1050"/>
        <w:jc w:val="both"/>
        <w:rPr>
          <w:sz w:val="24"/>
        </w:rPr>
      </w:pPr>
      <w:r>
        <w:rPr>
          <w:sz w:val="24"/>
        </w:rPr>
        <w:t xml:space="preserve">        2.1 - Para se inscrever, o atleta deverá atender os devidos</w:t>
      </w:r>
      <w:r>
        <w:rPr>
          <w:spacing w:val="-16"/>
          <w:sz w:val="24"/>
        </w:rPr>
        <w:t xml:space="preserve"> </w:t>
      </w:r>
      <w:r>
        <w:rPr>
          <w:sz w:val="24"/>
        </w:rPr>
        <w:t>requisitos:</w:t>
      </w:r>
    </w:p>
    <w:p>
      <w:pPr>
        <w:pStyle w:val="8"/>
        <w:spacing w:before="139" w:line="360" w:lineRule="auto"/>
        <w:ind w:left="1843" w:right="101" w:hanging="850"/>
        <w:rPr>
          <w:sz w:val="24"/>
        </w:rPr>
      </w:pPr>
      <w:r>
        <w:rPr>
          <w:sz w:val="24"/>
        </w:rPr>
        <w:t xml:space="preserve">       I - Possuir idade mínima de 14 (quatorze) anos para obtenção das Bolsas Atleta Regional, Estadual, Nacional, Internacional, Olímpico e Paralímpico, e possuir idade mínima de 12 (doze) anos para obtenção da Bolsa Atleta</w:t>
      </w:r>
      <w:r>
        <w:rPr>
          <w:spacing w:val="-33"/>
          <w:sz w:val="24"/>
        </w:rPr>
        <w:t xml:space="preserve"> </w:t>
      </w:r>
      <w:r>
        <w:rPr>
          <w:sz w:val="24"/>
        </w:rPr>
        <w:t>Estudantil;</w:t>
      </w:r>
    </w:p>
    <w:p>
      <w:pPr>
        <w:pStyle w:val="8"/>
        <w:tabs>
          <w:tab w:val="left" w:pos="1843"/>
        </w:tabs>
        <w:spacing w:line="360" w:lineRule="auto"/>
        <w:ind w:left="1843" w:right="-40" w:hanging="992"/>
        <w:rPr>
          <w:sz w:val="24"/>
        </w:rPr>
      </w:pPr>
      <w:r>
        <w:rPr>
          <w:sz w:val="24"/>
        </w:rPr>
        <w:t xml:space="preserve">        II- Estar vinculado a uma entidade esportiva correspondente à modalidade desportiva da inscrição (associações, clubes e federações), sediada no Município de Itapema, exceto os atletas que pleitearem a Bolsa Atleta</w:t>
      </w:r>
      <w:r>
        <w:rPr>
          <w:spacing w:val="-34"/>
          <w:sz w:val="24"/>
        </w:rPr>
        <w:t xml:space="preserve"> </w:t>
      </w:r>
      <w:r>
        <w:rPr>
          <w:sz w:val="24"/>
        </w:rPr>
        <w:t>Estudantil;</w:t>
      </w:r>
    </w:p>
    <w:p>
      <w:pPr>
        <w:pStyle w:val="8"/>
        <w:tabs>
          <w:tab w:val="left" w:pos="1494"/>
        </w:tabs>
        <w:spacing w:line="360" w:lineRule="auto"/>
        <w:ind w:left="1560" w:right="-40" w:hanging="709"/>
        <w:rPr>
          <w:sz w:val="24"/>
        </w:rPr>
      </w:pPr>
      <w:r>
        <w:rPr>
          <w:sz w:val="24"/>
        </w:rPr>
        <w:t xml:space="preserve">        III - Estar em plena atividade</w:t>
      </w:r>
      <w:r>
        <w:rPr>
          <w:spacing w:val="-5"/>
          <w:sz w:val="24"/>
        </w:rPr>
        <w:t xml:space="preserve"> </w:t>
      </w:r>
      <w:r>
        <w:rPr>
          <w:sz w:val="24"/>
        </w:rPr>
        <w:t>esportiva;</w:t>
      </w:r>
    </w:p>
    <w:p>
      <w:pPr>
        <w:pStyle w:val="8"/>
        <w:tabs>
          <w:tab w:val="left" w:pos="1418"/>
        </w:tabs>
        <w:spacing w:before="93" w:line="360" w:lineRule="auto"/>
        <w:ind w:left="1843" w:right="-40" w:hanging="992"/>
        <w:rPr>
          <w:sz w:val="24"/>
        </w:rPr>
      </w:pPr>
      <w:r>
        <w:rPr>
          <w:sz w:val="24"/>
        </w:rPr>
        <w:t xml:space="preserve">        IV- Ter participado de competição esportiva</w:t>
      </w:r>
      <w:r>
        <w:rPr>
          <w:rFonts w:hint="default"/>
          <w:sz w:val="24"/>
          <w:lang w:val="pt-BR"/>
        </w:rPr>
        <w:t xml:space="preserve">, </w:t>
      </w:r>
      <w:r>
        <w:rPr>
          <w:rFonts w:hint="default"/>
          <w:b/>
          <w:bCs/>
          <w:sz w:val="24"/>
          <w:lang w:val="pt-BR"/>
        </w:rPr>
        <w:t>representando o Município de Itapema</w:t>
      </w:r>
      <w:r>
        <w:rPr>
          <w:rFonts w:hint="default"/>
          <w:sz w:val="24"/>
          <w:lang w:val="pt-BR"/>
        </w:rPr>
        <w:t>,</w:t>
      </w:r>
      <w:r>
        <w:rPr>
          <w:sz w:val="24"/>
        </w:rPr>
        <w:t xml:space="preserve"> em âmbito estadual, regional, nacional ou internacional no ano </w:t>
      </w:r>
      <w:r>
        <w:rPr>
          <w:b/>
          <w:i/>
          <w:sz w:val="24"/>
          <w:u w:val="single"/>
        </w:rPr>
        <w:t>imediatamente anterior àquele em que tiver sido pleiteada a concessão da Bolsa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Atleta</w:t>
      </w:r>
      <w:r>
        <w:rPr>
          <w:sz w:val="24"/>
        </w:rPr>
        <w:t xml:space="preserve">; (excepcionalmente para o Bolsa Atleta 2021, fica estabelecida a regra no </w:t>
      </w:r>
      <w:r>
        <w:rPr>
          <w:b/>
          <w:i/>
          <w:sz w:val="24"/>
          <w:u w:val="single"/>
        </w:rPr>
        <w:t>item 2.4)</w:t>
      </w:r>
    </w:p>
    <w:p>
      <w:pPr>
        <w:pStyle w:val="8"/>
        <w:tabs>
          <w:tab w:val="left" w:pos="567"/>
        </w:tabs>
        <w:spacing w:line="360" w:lineRule="auto"/>
        <w:ind w:left="1843" w:right="-40" w:hanging="992"/>
        <w:rPr>
          <w:sz w:val="24"/>
        </w:rPr>
      </w:pPr>
      <w:r>
        <w:rPr>
          <w:sz w:val="24"/>
        </w:rPr>
        <w:t xml:space="preserve">         V.- Estar regularmente matriculado em instituição de ensino público ou privado, quando inscrito pela categoria Atleta</w:t>
      </w:r>
      <w:r>
        <w:rPr>
          <w:spacing w:val="-13"/>
          <w:sz w:val="24"/>
        </w:rPr>
        <w:t xml:space="preserve"> </w:t>
      </w:r>
      <w:r>
        <w:rPr>
          <w:sz w:val="24"/>
        </w:rPr>
        <w:t>Estudantil;</w:t>
      </w:r>
    </w:p>
    <w:p>
      <w:pPr>
        <w:tabs>
          <w:tab w:val="left" w:pos="567"/>
        </w:tabs>
        <w:ind w:left="1560" w:right="-1050" w:hanging="709"/>
        <w:jc w:val="both"/>
        <w:rPr>
          <w:sz w:val="24"/>
        </w:rPr>
      </w:pPr>
      <w:r>
        <w:rPr>
          <w:sz w:val="24"/>
        </w:rPr>
        <w:t xml:space="preserve">          VI- Comprovar a representatividade do</w:t>
      </w:r>
      <w:r>
        <w:rPr>
          <w:spacing w:val="-7"/>
          <w:sz w:val="24"/>
        </w:rPr>
        <w:t xml:space="preserve"> </w:t>
      </w:r>
      <w:r>
        <w:rPr>
          <w:sz w:val="24"/>
        </w:rPr>
        <w:t>Município.</w:t>
      </w:r>
    </w:p>
    <w:p>
      <w:pPr>
        <w:tabs>
          <w:tab w:val="left" w:pos="567"/>
        </w:tabs>
        <w:spacing w:line="360" w:lineRule="auto"/>
        <w:ind w:right="-142"/>
        <w:jc w:val="both"/>
        <w:rPr>
          <w:sz w:val="24"/>
        </w:rPr>
      </w:pPr>
    </w:p>
    <w:p>
      <w:pPr>
        <w:tabs>
          <w:tab w:val="left" w:pos="567"/>
        </w:tabs>
        <w:spacing w:line="360" w:lineRule="auto"/>
        <w:ind w:right="-142"/>
        <w:jc w:val="both"/>
        <w:rPr>
          <w:sz w:val="24"/>
        </w:rPr>
      </w:pPr>
    </w:p>
    <w:p>
      <w:pPr>
        <w:tabs>
          <w:tab w:val="left" w:pos="567"/>
        </w:tabs>
        <w:spacing w:line="360" w:lineRule="auto"/>
        <w:ind w:left="1418" w:right="-142" w:hanging="1418"/>
        <w:jc w:val="both"/>
        <w:rPr>
          <w:sz w:val="24"/>
        </w:rPr>
      </w:pPr>
      <w:r>
        <w:rPr>
          <w:sz w:val="24"/>
        </w:rPr>
        <w:t xml:space="preserve">       2.2 - Os atletas selecionados deverão prestar serviço voluntario nos programas/projetos do Município, conforme sua área de prática esportiva, com carga horária de até 40 horas mensais, a ser estipulada através de decreto do Poder Executivo, conforme acordo a ser celebrado entre o bolsista e o</w:t>
      </w:r>
      <w:r>
        <w:rPr>
          <w:spacing w:val="-29"/>
          <w:sz w:val="24"/>
        </w:rPr>
        <w:t xml:space="preserve"> </w:t>
      </w:r>
      <w:r>
        <w:rPr>
          <w:sz w:val="24"/>
        </w:rPr>
        <w:t>Município.</w:t>
      </w:r>
    </w:p>
    <w:p>
      <w:pPr>
        <w:pStyle w:val="8"/>
        <w:tabs>
          <w:tab w:val="left" w:pos="1418"/>
        </w:tabs>
        <w:spacing w:line="360" w:lineRule="auto"/>
        <w:ind w:left="1418" w:right="-40" w:hanging="567"/>
        <w:rPr>
          <w:sz w:val="24"/>
        </w:rPr>
      </w:pPr>
      <w:r>
        <w:rPr>
          <w:sz w:val="24"/>
        </w:rPr>
        <w:t>2.3 - Depois de selecionados, deverão abrir conta uma Poupança para o depósito dos valores referentes à Bolsa Atleta, em instituição bancária a ser indicada pela Prefeitura Municipal de Itapema</w:t>
      </w:r>
    </w:p>
    <w:p>
      <w:pPr>
        <w:shd w:val="clear" w:color="auto" w:fill="FFFFFF"/>
        <w:spacing w:after="150" w:line="360" w:lineRule="auto"/>
        <w:ind w:left="1418" w:right="-40" w:hanging="567"/>
        <w:jc w:val="both"/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b/>
          <w:i/>
          <w:sz w:val="24"/>
          <w:szCs w:val="24"/>
          <w:u w:val="single"/>
        </w:rPr>
        <w:t xml:space="preserve">2.4 - Deverão ser considerados os resultados esportivos obtidos pelos atletas candidatos nos eventos esportivos ocorridos no ano de 2019, que já estão contemplados e que mantiveram seus treinos na pandemia seja remota ou presencialmente orientados pelo responsável pela modaidade e respeitando o protocolo de vigilância em saúde. </w:t>
      </w:r>
    </w:p>
    <w:p>
      <w:pPr>
        <w:shd w:val="clear" w:color="auto" w:fill="FFFFFF"/>
        <w:spacing w:after="150" w:line="360" w:lineRule="auto"/>
        <w:ind w:left="1418" w:right="-40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u w:val="single"/>
        </w:rPr>
        <w:t>2.4.1 Excepcionalmente no ano de 2021, somente serão considerados os ressultados obtidos no exercicio de 2019, tendo em vista de que o Decreto Legislativo nº 6 de 20 de Março de 2020, reconheceu a ocorrência no Brasil de estado de calamidade pública</w:t>
      </w:r>
      <w:r>
        <w:rPr>
          <w:rFonts w:eastAsia="Times New Roman"/>
          <w:sz w:val="24"/>
          <w:szCs w:val="24"/>
        </w:rPr>
        <w:t>, que afetou todas as competições no cenário internacional, nacional estadual e municipal.</w:t>
      </w:r>
    </w:p>
    <w:p>
      <w:pPr>
        <w:shd w:val="clear" w:color="auto" w:fill="FFFFFF"/>
        <w:spacing w:after="150" w:line="360" w:lineRule="auto"/>
        <w:ind w:left="1560" w:right="-40" w:hanging="709"/>
        <w:jc w:val="both"/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b/>
          <w:i/>
          <w:sz w:val="24"/>
          <w:szCs w:val="24"/>
          <w:u w:val="single"/>
        </w:rPr>
        <w:t>2.4.2 As competições realizadas por plataformas on-line não terão seus resultados validados para esse certame.</w:t>
      </w:r>
    </w:p>
    <w:p>
      <w:pPr>
        <w:shd w:val="clear" w:color="auto" w:fill="FFFFFF"/>
        <w:spacing w:after="150" w:line="360" w:lineRule="auto"/>
        <w:ind w:left="1560" w:right="-40" w:hanging="709"/>
        <w:jc w:val="both"/>
        <w:rPr>
          <w:rFonts w:eastAsia="Times New Roman"/>
          <w:b/>
          <w:i/>
          <w:sz w:val="24"/>
          <w:szCs w:val="24"/>
          <w:u w:val="single"/>
        </w:rPr>
      </w:pPr>
    </w:p>
    <w:p>
      <w:pPr>
        <w:pStyle w:val="2"/>
        <w:tabs>
          <w:tab w:val="left" w:pos="1300"/>
        </w:tabs>
        <w:ind w:left="0" w:right="-1050" w:firstLine="0"/>
        <w:jc w:val="both"/>
      </w:pPr>
      <w:r>
        <w:t xml:space="preserve">       3– PROCESSO DE</w:t>
      </w:r>
      <w:r>
        <w:rPr>
          <w:spacing w:val="-6"/>
        </w:rPr>
        <w:t xml:space="preserve"> </w:t>
      </w:r>
      <w:r>
        <w:t>INSCRIÇÃO</w:t>
      </w:r>
    </w:p>
    <w:p>
      <w:pPr>
        <w:pStyle w:val="5"/>
        <w:ind w:left="1560" w:right="-1050" w:hanging="709"/>
        <w:jc w:val="both"/>
        <w:rPr>
          <w:b/>
          <w:sz w:val="22"/>
        </w:rPr>
      </w:pPr>
    </w:p>
    <w:p>
      <w:pPr>
        <w:tabs>
          <w:tab w:val="left" w:pos="1320"/>
        </w:tabs>
        <w:spacing w:line="360" w:lineRule="auto"/>
        <w:ind w:left="1320" w:right="-40" w:hanging="709"/>
        <w:jc w:val="both"/>
        <w:rPr>
          <w:sz w:val="24"/>
        </w:rPr>
      </w:pPr>
      <w:r>
        <w:rPr>
          <w:sz w:val="24"/>
        </w:rPr>
        <w:t xml:space="preserve">  3.1 As inscrições serão realizadas impreterivelmente no período de 0</w:t>
      </w:r>
      <w:r>
        <w:rPr>
          <w:rFonts w:hint="default"/>
          <w:sz w:val="24"/>
          <w:lang w:val="pt-BR"/>
        </w:rPr>
        <w:t>9</w:t>
      </w:r>
      <w:r>
        <w:rPr>
          <w:sz w:val="24"/>
        </w:rPr>
        <w:t xml:space="preserve"> de março de 2021 á </w:t>
      </w:r>
      <w:r>
        <w:rPr>
          <w:rFonts w:hint="default"/>
          <w:sz w:val="24"/>
          <w:lang w:val="pt-BR"/>
        </w:rPr>
        <w:t>19</w:t>
      </w:r>
      <w:r>
        <w:rPr>
          <w:sz w:val="24"/>
        </w:rPr>
        <w:t xml:space="preserve"> de </w:t>
      </w:r>
      <w:r>
        <w:rPr>
          <w:rFonts w:hint="default"/>
          <w:sz w:val="24"/>
          <w:lang w:val="pt-BR"/>
        </w:rPr>
        <w:t>março</w:t>
      </w:r>
      <w:r>
        <w:rPr>
          <w:sz w:val="24"/>
        </w:rPr>
        <w:t xml:space="preserve"> de 2021 e deverão ser registradas exclusivamente junto ao protocolo da Prefeitura Municipal de Itapema, em formulário digitado disponível no site </w:t>
      </w:r>
      <w:r>
        <w:fldChar w:fldCharType="begin"/>
      </w:r>
      <w:r>
        <w:instrText xml:space="preserve"> HYPERLINK "http://www.itapema.sc.gov.br/" </w:instrText>
      </w:r>
      <w:r>
        <w:fldChar w:fldCharType="separate"/>
      </w:r>
      <w:r>
        <w:rPr>
          <w:rStyle w:val="6"/>
          <w:sz w:val="24"/>
        </w:rPr>
        <w:t>www.itapema.sc.gov.br</w:t>
      </w:r>
      <w:r>
        <w:rPr>
          <w:rStyle w:val="6"/>
          <w:sz w:val="24"/>
        </w:rPr>
        <w:fldChar w:fldCharType="end"/>
      </w:r>
      <w:r>
        <w:rPr>
          <w:sz w:val="24"/>
        </w:rPr>
        <w:t>, bolsa atleta 2021 . Não serão aceitas fichas</w:t>
      </w:r>
      <w:r>
        <w:rPr>
          <w:spacing w:val="-6"/>
          <w:sz w:val="24"/>
        </w:rPr>
        <w:t xml:space="preserve"> </w:t>
      </w:r>
      <w:r>
        <w:rPr>
          <w:sz w:val="24"/>
        </w:rPr>
        <w:t>manuscritas.</w:t>
      </w:r>
    </w:p>
    <w:p>
      <w:pPr>
        <w:tabs>
          <w:tab w:val="left" w:pos="1320"/>
        </w:tabs>
        <w:spacing w:line="360" w:lineRule="auto"/>
        <w:ind w:left="1320" w:right="-40" w:hanging="709"/>
        <w:jc w:val="both"/>
        <w:rPr>
          <w:rFonts w:hint="default"/>
          <w:sz w:val="24"/>
          <w:lang w:val="pt-BR"/>
        </w:rPr>
      </w:pPr>
      <w:r>
        <w:rPr>
          <w:rFonts w:hint="default"/>
          <w:sz w:val="24"/>
          <w:lang w:val="pt-BR"/>
        </w:rPr>
        <w:t xml:space="preserve">   3.2 Os atletas que já receberam o benefício e conquistaram medalhas ou classificação de destaque regional, estadual, nacional e internacional, nos jogos de suas categorias de inscrição, serão indicados automaticamente para a renovação das suas respectivas bolsas. (art. 6º, parágrafo único da Lei 2778/2009)</w:t>
      </w:r>
    </w:p>
    <w:p>
      <w:pPr>
        <w:tabs>
          <w:tab w:val="left" w:pos="1320"/>
        </w:tabs>
        <w:spacing w:line="360" w:lineRule="auto"/>
        <w:ind w:left="1320" w:right="-40" w:hanging="709"/>
        <w:jc w:val="both"/>
        <w:rPr>
          <w:rFonts w:hint="default"/>
          <w:sz w:val="24"/>
          <w:lang w:val="pt-BR"/>
        </w:rPr>
      </w:pPr>
      <w:r>
        <w:rPr>
          <w:rFonts w:hint="default"/>
          <w:sz w:val="24"/>
          <w:lang w:val="pt-BR"/>
        </w:rPr>
        <w:t xml:space="preserve">    3.3 Para os casos do parágrafo anterior fica estabelecida cumulativamente a regra constante no ítem 2.4 deste edital;</w:t>
      </w:r>
    </w:p>
    <w:p>
      <w:pPr>
        <w:tabs>
          <w:tab w:val="left" w:pos="1320"/>
        </w:tabs>
        <w:spacing w:line="360" w:lineRule="auto"/>
        <w:ind w:left="1320" w:right="-40" w:hanging="709"/>
        <w:jc w:val="both"/>
        <w:rPr>
          <w:sz w:val="24"/>
        </w:rPr>
      </w:pPr>
    </w:p>
    <w:p>
      <w:pPr>
        <w:pStyle w:val="2"/>
        <w:tabs>
          <w:tab w:val="left" w:pos="1300"/>
        </w:tabs>
        <w:ind w:left="0" w:right="-1050" w:firstLine="0"/>
        <w:jc w:val="both"/>
      </w:pPr>
      <w:r>
        <w:t xml:space="preserve">       4– DOCUMENTOS PARA</w:t>
      </w:r>
      <w:r>
        <w:rPr>
          <w:spacing w:val="1"/>
        </w:rPr>
        <w:t xml:space="preserve"> </w:t>
      </w:r>
      <w:r>
        <w:t>INSCRIÇÃO</w:t>
      </w:r>
    </w:p>
    <w:p>
      <w:pPr>
        <w:pStyle w:val="5"/>
        <w:ind w:left="1560" w:right="-1050" w:hanging="709"/>
        <w:jc w:val="both"/>
        <w:rPr>
          <w:b/>
          <w:sz w:val="22"/>
        </w:rPr>
      </w:pPr>
    </w:p>
    <w:p>
      <w:pPr>
        <w:pStyle w:val="8"/>
        <w:tabs>
          <w:tab w:val="left" w:pos="2120"/>
        </w:tabs>
        <w:spacing w:line="360" w:lineRule="auto"/>
        <w:ind w:left="1560" w:right="-40" w:hanging="709"/>
        <w:rPr>
          <w:sz w:val="24"/>
        </w:rPr>
      </w:pPr>
      <w:r>
        <w:rPr>
          <w:sz w:val="24"/>
        </w:rPr>
        <w:t>4.1 - Para as inscrições, deverão ser apresentados os seguintes documentos:</w:t>
      </w:r>
    </w:p>
    <w:p>
      <w:pPr>
        <w:pStyle w:val="8"/>
        <w:tabs>
          <w:tab w:val="left" w:pos="1424"/>
        </w:tabs>
        <w:spacing w:line="360" w:lineRule="auto"/>
        <w:ind w:left="851" w:right="-1050" w:firstLine="0"/>
        <w:rPr>
          <w:sz w:val="24"/>
        </w:rPr>
      </w:pPr>
      <w:r>
        <w:rPr>
          <w:sz w:val="24"/>
        </w:rPr>
        <w:t xml:space="preserve">    I- Fotocópia da Cédula de Identidade ou Carteira Nacional de Habilitação;</w:t>
      </w:r>
    </w:p>
    <w:p>
      <w:pPr>
        <w:pStyle w:val="8"/>
        <w:tabs>
          <w:tab w:val="left" w:pos="1364"/>
        </w:tabs>
        <w:spacing w:before="93"/>
        <w:ind w:left="851" w:right="-1050" w:firstLine="0"/>
        <w:rPr>
          <w:sz w:val="24"/>
        </w:rPr>
      </w:pPr>
      <w:r>
        <w:rPr>
          <w:sz w:val="24"/>
        </w:rPr>
        <w:t xml:space="preserve">    II- 1 (uma) foto</w:t>
      </w:r>
      <w:r>
        <w:rPr>
          <w:spacing w:val="-2"/>
          <w:sz w:val="24"/>
        </w:rPr>
        <w:t xml:space="preserve"> </w:t>
      </w:r>
      <w:r>
        <w:rPr>
          <w:sz w:val="24"/>
        </w:rPr>
        <w:t>3x4;</w:t>
      </w:r>
    </w:p>
    <w:p>
      <w:pPr>
        <w:pStyle w:val="8"/>
        <w:tabs>
          <w:tab w:val="left" w:pos="1444"/>
        </w:tabs>
        <w:spacing w:before="137" w:line="360" w:lineRule="auto"/>
        <w:ind w:left="851" w:right="-40" w:firstLine="0"/>
        <w:rPr>
          <w:sz w:val="24"/>
        </w:rPr>
      </w:pPr>
      <w:r>
        <w:rPr>
          <w:sz w:val="24"/>
        </w:rPr>
        <w:t xml:space="preserve">    III.- Comprovante de residência atualizado (máximo 3 meses), da cidade de</w:t>
      </w:r>
      <w:r>
        <w:rPr>
          <w:spacing w:val="-5"/>
          <w:sz w:val="24"/>
        </w:rPr>
        <w:t xml:space="preserve">      </w:t>
      </w:r>
      <w:r>
        <w:rPr>
          <w:sz w:val="24"/>
        </w:rPr>
        <w:t>Itapema;</w:t>
      </w:r>
    </w:p>
    <w:p>
      <w:pPr>
        <w:pStyle w:val="8"/>
        <w:tabs>
          <w:tab w:val="left" w:pos="1460"/>
        </w:tabs>
        <w:ind w:left="851" w:right="-40" w:firstLine="0"/>
        <w:rPr>
          <w:sz w:val="24"/>
        </w:rPr>
      </w:pPr>
      <w:r>
        <w:rPr>
          <w:sz w:val="24"/>
        </w:rPr>
        <w:t xml:space="preserve">    IV– Comprovação oficial de resultados em competições nos anos 2019/2020 conforme item 2.4.</w:t>
      </w:r>
    </w:p>
    <w:p>
      <w:pPr>
        <w:pStyle w:val="8"/>
        <w:tabs>
          <w:tab w:val="left" w:pos="1501"/>
        </w:tabs>
        <w:spacing w:before="139" w:line="360" w:lineRule="auto"/>
        <w:ind w:left="1560" w:right="-40" w:hanging="709"/>
        <w:rPr>
          <w:sz w:val="24"/>
        </w:rPr>
      </w:pPr>
      <w:r>
        <w:rPr>
          <w:sz w:val="24"/>
        </w:rPr>
        <w:t>4.2 - Os menores de idade deverão apresentar junto aos seus documentos, os documentos dos responsáveis</w:t>
      </w:r>
      <w:r>
        <w:rPr>
          <w:spacing w:val="-5"/>
          <w:sz w:val="24"/>
        </w:rPr>
        <w:t xml:space="preserve"> </w:t>
      </w:r>
      <w:r>
        <w:rPr>
          <w:sz w:val="24"/>
        </w:rPr>
        <w:t>legais.</w:t>
      </w:r>
    </w:p>
    <w:p>
      <w:pPr>
        <w:pStyle w:val="5"/>
        <w:spacing w:before="10"/>
        <w:ind w:left="1560" w:right="-1050" w:hanging="709"/>
        <w:jc w:val="both"/>
        <w:rPr>
          <w:sz w:val="35"/>
        </w:rPr>
      </w:pPr>
    </w:p>
    <w:p>
      <w:pPr>
        <w:pStyle w:val="2"/>
        <w:tabs>
          <w:tab w:val="left" w:pos="1300"/>
        </w:tabs>
        <w:ind w:left="0" w:right="-1050" w:firstLine="0"/>
        <w:jc w:val="both"/>
      </w:pPr>
      <w:r>
        <w:t xml:space="preserve">        5–</w:t>
      </w:r>
      <w:r>
        <w:rPr>
          <w:spacing w:val="-2"/>
        </w:rPr>
        <w:t xml:space="preserve"> </w:t>
      </w:r>
      <w:r>
        <w:t>RESULTADO</w:t>
      </w:r>
    </w:p>
    <w:p>
      <w:pPr>
        <w:pStyle w:val="5"/>
        <w:ind w:right="-1050"/>
        <w:jc w:val="both"/>
        <w:rPr>
          <w:b/>
          <w:sz w:val="22"/>
        </w:rPr>
      </w:pPr>
    </w:p>
    <w:p>
      <w:pPr>
        <w:pStyle w:val="8"/>
        <w:tabs>
          <w:tab w:val="left" w:pos="1530"/>
        </w:tabs>
        <w:spacing w:line="360" w:lineRule="auto"/>
        <w:ind w:left="1560" w:right="-40" w:hanging="709"/>
        <w:rPr>
          <w:sz w:val="24"/>
        </w:rPr>
      </w:pPr>
      <w:r>
        <w:rPr>
          <w:sz w:val="24"/>
        </w:rPr>
        <w:t>5.1 - A relação dos candidatos selecionados</w:t>
      </w:r>
      <w:r>
        <w:rPr>
          <w:rFonts w:hint="default"/>
          <w:sz w:val="24"/>
          <w:lang w:val="pt-BR"/>
        </w:rPr>
        <w:t xml:space="preserve"> </w:t>
      </w:r>
      <w:r>
        <w:rPr>
          <w:sz w:val="24"/>
        </w:rPr>
        <w:t xml:space="preserve">será divulgada no dia </w:t>
      </w:r>
      <w:r>
        <w:rPr>
          <w:rFonts w:hint="default"/>
          <w:sz w:val="24"/>
          <w:lang w:val="pt-BR"/>
        </w:rPr>
        <w:t>22</w:t>
      </w:r>
      <w:r>
        <w:rPr>
          <w:sz w:val="24"/>
        </w:rPr>
        <w:t xml:space="preserve"> de março de 2021, após análise e parecer do Conselho Municipal de</w:t>
      </w:r>
      <w:r>
        <w:rPr>
          <w:spacing w:val="-25"/>
          <w:sz w:val="24"/>
        </w:rPr>
        <w:t xml:space="preserve"> </w:t>
      </w:r>
      <w:r>
        <w:rPr>
          <w:sz w:val="24"/>
        </w:rPr>
        <w:t>Esporte.</w:t>
      </w:r>
    </w:p>
    <w:p>
      <w:pPr>
        <w:pStyle w:val="8"/>
        <w:tabs>
          <w:tab w:val="left" w:pos="1530"/>
        </w:tabs>
        <w:spacing w:line="360" w:lineRule="auto"/>
        <w:ind w:left="1560" w:right="-40" w:hanging="709"/>
        <w:rPr>
          <w:sz w:val="24"/>
        </w:rPr>
      </w:pPr>
      <w:r>
        <w:rPr>
          <w:sz w:val="24"/>
        </w:rPr>
        <w:t xml:space="preserve">5.2 - Os recursos serão cabíveis no prazo de 48horas após a divulgação dos resultados. </w:t>
      </w:r>
    </w:p>
    <w:p>
      <w:pPr>
        <w:pStyle w:val="8"/>
        <w:tabs>
          <w:tab w:val="left" w:pos="1530"/>
        </w:tabs>
        <w:spacing w:line="360" w:lineRule="auto"/>
        <w:ind w:left="1560" w:right="-40" w:hanging="709"/>
        <w:rPr>
          <w:rFonts w:hint="default"/>
          <w:sz w:val="24"/>
          <w:lang w:val="pt-BR"/>
        </w:rPr>
      </w:pPr>
      <w:r>
        <w:rPr>
          <w:rFonts w:hint="default"/>
          <w:sz w:val="24"/>
          <w:lang w:val="pt-BR"/>
        </w:rPr>
        <w:t>5.3 - O resultado final será divulgado no dia 26 de março de 2021;</w:t>
      </w:r>
    </w:p>
    <w:p>
      <w:pPr>
        <w:pStyle w:val="2"/>
        <w:tabs>
          <w:tab w:val="left" w:pos="1300"/>
        </w:tabs>
        <w:ind w:right="-1050"/>
        <w:jc w:val="both"/>
      </w:pPr>
    </w:p>
    <w:p>
      <w:pPr>
        <w:pStyle w:val="2"/>
        <w:tabs>
          <w:tab w:val="left" w:pos="1300"/>
        </w:tabs>
        <w:ind w:right="-1050"/>
        <w:jc w:val="both"/>
      </w:pPr>
      <w:r>
        <w:t>6 – PROCESSO DE</w:t>
      </w:r>
      <w:r>
        <w:rPr>
          <w:spacing w:val="-6"/>
        </w:rPr>
        <w:t xml:space="preserve"> </w:t>
      </w:r>
      <w:r>
        <w:t>INSCRIÇÃO</w:t>
      </w:r>
    </w:p>
    <w:p>
      <w:pPr>
        <w:ind w:left="1560" w:right="-1050" w:hanging="709"/>
        <w:jc w:val="both"/>
      </w:pPr>
    </w:p>
    <w:p>
      <w:pPr>
        <w:pStyle w:val="8"/>
        <w:tabs>
          <w:tab w:val="left" w:pos="1612"/>
        </w:tabs>
        <w:spacing w:line="360" w:lineRule="auto"/>
        <w:ind w:left="1560" w:right="-40" w:hanging="709"/>
        <w:rPr>
          <w:sz w:val="24"/>
        </w:rPr>
      </w:pPr>
      <w:r>
        <w:rPr>
          <w:sz w:val="24"/>
        </w:rPr>
        <w:t>6.1 - Para a concessão da Bolsa-Atleta, só serão considerados os resultados finais registrados em boletins oficiais de competições com etapa única: JESC, OLESC, Joguinhos Abertos, JASC, JUB`S, JAB’S, Campeonatos Estaduais, Sul Brasileiros, Brasileiros, Sul Americanos e</w:t>
      </w:r>
      <w:r>
        <w:rPr>
          <w:spacing w:val="-11"/>
          <w:sz w:val="24"/>
        </w:rPr>
        <w:t xml:space="preserve"> </w:t>
      </w:r>
      <w:r>
        <w:rPr>
          <w:sz w:val="24"/>
        </w:rPr>
        <w:t>Mundiais,</w:t>
      </w:r>
    </w:p>
    <w:p>
      <w:pPr>
        <w:pStyle w:val="8"/>
        <w:tabs>
          <w:tab w:val="left" w:pos="1614"/>
        </w:tabs>
        <w:spacing w:line="360" w:lineRule="auto"/>
        <w:ind w:left="1560" w:right="-40" w:hanging="709"/>
        <w:rPr>
          <w:sz w:val="24"/>
        </w:rPr>
      </w:pPr>
      <w:r>
        <w:rPr>
          <w:sz w:val="24"/>
        </w:rPr>
        <w:t>6.2 - Para as competições constituídas por várias etapas só serão considerados os resultados da classificação geral ou final do circuito da competição;</w:t>
      </w:r>
    </w:p>
    <w:p>
      <w:pPr>
        <w:pStyle w:val="8"/>
        <w:tabs>
          <w:tab w:val="left" w:pos="1418"/>
        </w:tabs>
        <w:spacing w:line="360" w:lineRule="auto"/>
        <w:ind w:left="1418" w:right="-284" w:hanging="567"/>
        <w:rPr>
          <w:sz w:val="24"/>
        </w:rPr>
      </w:pPr>
      <w:r>
        <w:rPr>
          <w:sz w:val="24"/>
        </w:rPr>
        <w:t xml:space="preserve">6.3 - </w:t>
      </w:r>
      <w:r>
        <w:rPr>
          <w:rFonts w:hint="default"/>
          <w:sz w:val="24"/>
          <w:lang w:val="pt-BR"/>
        </w:rPr>
        <w:t xml:space="preserve"> </w:t>
      </w:r>
      <w:r>
        <w:rPr>
          <w:sz w:val="24"/>
        </w:rPr>
        <w:t xml:space="preserve">Para quaisquer eventos e modalidades esportivas, os resultados das competições e das provas, somente serão considerados se apresentarem no mínimo 05 (cinco) equipes ou competidores/atletas nos esportes olímpicos e </w:t>
      </w:r>
      <w:r>
        <w:rPr>
          <w:sz w:val="24"/>
          <w:szCs w:val="24"/>
        </w:rPr>
        <w:t>contemplados na Fesporte e 05 (cinco) equipes ou competidores nos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esportes paralímpicos;</w:t>
      </w:r>
      <w:r>
        <w:t xml:space="preserve"> </w:t>
      </w:r>
    </w:p>
    <w:p>
      <w:pPr>
        <w:pStyle w:val="8"/>
        <w:tabs>
          <w:tab w:val="left" w:pos="1535"/>
        </w:tabs>
        <w:spacing w:before="137" w:line="360" w:lineRule="auto"/>
        <w:ind w:left="1560" w:right="-284" w:hanging="709"/>
        <w:rPr>
          <w:sz w:val="24"/>
        </w:rPr>
      </w:pPr>
      <w:r>
        <w:rPr>
          <w:sz w:val="24"/>
        </w:rPr>
        <w:t xml:space="preserve"> 6.4 </w:t>
      </w:r>
      <w:r>
        <w:rPr>
          <w:rFonts w:hint="default"/>
          <w:sz w:val="24"/>
          <w:lang w:val="pt-BR"/>
        </w:rPr>
        <w:t xml:space="preserve"> </w:t>
      </w:r>
      <w:r>
        <w:rPr>
          <w:sz w:val="24"/>
        </w:rPr>
        <w:t>Em todas as categorias do programa Bolsa-Atleta, só será aceita a competição reconhecida pela entidade estadual (Fesporte) e/ou entidades estaduais (federações) e nacionais (confederações) de Administração do Esporte, na qual as entidades estadual e nacional estejam formalmente vinculadas ou filiadas ao COB (Comitê Olímpico</w:t>
      </w:r>
      <w:r>
        <w:rPr>
          <w:spacing w:val="-8"/>
          <w:sz w:val="24"/>
        </w:rPr>
        <w:t xml:space="preserve"> </w:t>
      </w:r>
      <w:r>
        <w:rPr>
          <w:sz w:val="24"/>
        </w:rPr>
        <w:t>Brasileiro).</w:t>
      </w:r>
    </w:p>
    <w:p>
      <w:pPr>
        <w:pStyle w:val="8"/>
        <w:tabs>
          <w:tab w:val="left" w:pos="1528"/>
        </w:tabs>
        <w:spacing w:before="1" w:line="360" w:lineRule="auto"/>
        <w:ind w:left="1560" w:right="-142" w:hanging="709"/>
        <w:rPr>
          <w:sz w:val="24"/>
        </w:rPr>
      </w:pPr>
      <w:r>
        <w:rPr>
          <w:sz w:val="24"/>
        </w:rPr>
        <w:t xml:space="preserve">6.5 </w:t>
      </w:r>
      <w:r>
        <w:rPr>
          <w:rFonts w:hint="default"/>
          <w:sz w:val="24"/>
          <w:lang w:val="pt-BR"/>
        </w:rPr>
        <w:t xml:space="preserve">  </w:t>
      </w:r>
      <w:r>
        <w:rPr>
          <w:sz w:val="24"/>
        </w:rPr>
        <w:t>A competição com apenas uma etapa, sendo ela regional, estadual, ou nacional, a nível de esporte coletivo, não será contemplada no bolsa</w:t>
      </w:r>
      <w:r>
        <w:rPr>
          <w:spacing w:val="-24"/>
          <w:sz w:val="24"/>
        </w:rPr>
        <w:t xml:space="preserve"> </w:t>
      </w:r>
      <w:r>
        <w:rPr>
          <w:sz w:val="24"/>
        </w:rPr>
        <w:t>atleta.</w:t>
      </w:r>
    </w:p>
    <w:p>
      <w:pPr>
        <w:pStyle w:val="8"/>
        <w:tabs>
          <w:tab w:val="left" w:pos="1506"/>
        </w:tabs>
        <w:spacing w:line="360" w:lineRule="auto"/>
        <w:ind w:left="1560" w:right="-142" w:hanging="709"/>
        <w:rPr>
          <w:b/>
          <w:bCs/>
          <w:sz w:val="24"/>
          <w:shd w:val="clear" w:color="auto" w:fill="auto"/>
        </w:rPr>
      </w:pPr>
      <w:r>
        <w:rPr>
          <w:sz w:val="24"/>
        </w:rPr>
        <w:t xml:space="preserve">6.6 </w:t>
      </w:r>
      <w:r>
        <w:rPr>
          <w:rFonts w:hint="default"/>
          <w:sz w:val="24"/>
          <w:lang w:val="pt-BR"/>
        </w:rPr>
        <w:t xml:space="preserve">  </w:t>
      </w:r>
      <w:r>
        <w:rPr>
          <w:sz w:val="24"/>
        </w:rPr>
        <w:t xml:space="preserve">Caberá ao Conselho de Esportes, definir valores melhores aos atletas que ficarem mais bem ranqueados nas competições da entidade estadual (Fesporte), entidades estaduais (federações) e entidades nacionais (confederações) </w:t>
      </w:r>
      <w:r>
        <w:rPr>
          <w:rFonts w:hint="default"/>
          <w:sz w:val="24"/>
          <w:lang w:val="pt-BR"/>
        </w:rPr>
        <w:t>d</w:t>
      </w:r>
      <w:r>
        <w:rPr>
          <w:sz w:val="24"/>
        </w:rPr>
        <w:t>o ano de</w:t>
      </w:r>
      <w:r>
        <w:rPr>
          <w:spacing w:val="-7"/>
          <w:sz w:val="24"/>
        </w:rPr>
        <w:t xml:space="preserve"> </w:t>
      </w:r>
      <w:r>
        <w:rPr>
          <w:b/>
          <w:bCs/>
          <w:sz w:val="24"/>
          <w:shd w:val="clear" w:color="auto" w:fill="auto"/>
        </w:rPr>
        <w:t>2019</w:t>
      </w:r>
      <w:r>
        <w:rPr>
          <w:rFonts w:hint="default"/>
          <w:b/>
          <w:bCs/>
          <w:sz w:val="24"/>
          <w:shd w:val="clear" w:color="auto" w:fill="auto"/>
          <w:lang w:val="pt-BR"/>
        </w:rPr>
        <w:t xml:space="preserve"> (dois mil e dezenove)</w:t>
      </w:r>
      <w:r>
        <w:rPr>
          <w:b/>
          <w:bCs/>
          <w:sz w:val="24"/>
          <w:shd w:val="clear" w:color="auto" w:fill="auto"/>
        </w:rPr>
        <w:t>.</w:t>
      </w:r>
    </w:p>
    <w:p>
      <w:pPr>
        <w:pStyle w:val="8"/>
        <w:tabs>
          <w:tab w:val="left" w:pos="1506"/>
        </w:tabs>
        <w:spacing w:line="360" w:lineRule="auto"/>
        <w:ind w:left="1560" w:right="-142" w:hanging="709"/>
        <w:rPr>
          <w:rFonts w:hint="default"/>
          <w:b w:val="0"/>
          <w:bCs w:val="0"/>
          <w:sz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hd w:val="clear" w:color="auto" w:fill="auto"/>
          <w:lang w:val="pt-BR"/>
        </w:rPr>
        <w:t>6.7. Vedado a participação de esportes coletivos;</w:t>
      </w:r>
    </w:p>
    <w:p>
      <w:pPr>
        <w:pStyle w:val="8"/>
        <w:tabs>
          <w:tab w:val="left" w:pos="1506"/>
        </w:tabs>
        <w:spacing w:line="360" w:lineRule="auto"/>
        <w:ind w:left="1560" w:right="-1050" w:hanging="709"/>
        <w:rPr>
          <w:sz w:val="24"/>
        </w:rPr>
      </w:pPr>
    </w:p>
    <w:p>
      <w:pPr>
        <w:pStyle w:val="2"/>
        <w:numPr>
          <w:ilvl w:val="0"/>
          <w:numId w:val="3"/>
        </w:numPr>
        <w:tabs>
          <w:tab w:val="left" w:pos="1364"/>
        </w:tabs>
        <w:spacing w:before="1"/>
        <w:ind w:left="1560" w:right="-1050" w:hanging="709"/>
        <w:jc w:val="both"/>
      </w:pPr>
      <w:r>
        <w:t>DAS OBRIGAÇÕES DOS (AS) BOLSISTAS</w:t>
      </w:r>
      <w:r>
        <w:rPr>
          <w:spacing w:val="-4"/>
        </w:rPr>
        <w:t xml:space="preserve"> </w:t>
      </w:r>
      <w:r>
        <w:t>CONTEMPLADOS.</w:t>
      </w:r>
    </w:p>
    <w:p>
      <w:pPr>
        <w:pStyle w:val="5"/>
        <w:ind w:left="1560" w:right="-1050" w:hanging="709"/>
        <w:jc w:val="both"/>
        <w:rPr>
          <w:b/>
          <w:sz w:val="26"/>
        </w:rPr>
      </w:pPr>
    </w:p>
    <w:p>
      <w:pPr>
        <w:pStyle w:val="5"/>
        <w:spacing w:before="11"/>
        <w:ind w:left="1560" w:right="-1050" w:hanging="709"/>
        <w:jc w:val="both"/>
        <w:rPr>
          <w:b/>
          <w:sz w:val="21"/>
        </w:rPr>
      </w:pPr>
    </w:p>
    <w:p>
      <w:pPr>
        <w:pStyle w:val="8"/>
        <w:numPr>
          <w:ilvl w:val="1"/>
          <w:numId w:val="3"/>
        </w:numPr>
        <w:tabs>
          <w:tab w:val="left" w:pos="1499"/>
        </w:tabs>
        <w:ind w:left="1560" w:right="-1050" w:hanging="709"/>
        <w:rPr>
          <w:sz w:val="24"/>
        </w:rPr>
      </w:pPr>
      <w:r>
        <w:rPr>
          <w:sz w:val="24"/>
        </w:rPr>
        <w:t>São obrigações dos(as) beneficiários(as) da</w:t>
      </w:r>
      <w:r>
        <w:rPr>
          <w:spacing w:val="-7"/>
          <w:sz w:val="24"/>
        </w:rPr>
        <w:t xml:space="preserve"> </w:t>
      </w:r>
      <w:r>
        <w:rPr>
          <w:sz w:val="24"/>
        </w:rPr>
        <w:t>Bolsa-Atleta:</w:t>
      </w:r>
    </w:p>
    <w:p>
      <w:pPr>
        <w:pStyle w:val="8"/>
        <w:numPr>
          <w:ilvl w:val="0"/>
          <w:numId w:val="4"/>
        </w:numPr>
        <w:tabs>
          <w:tab w:val="left" w:pos="1309"/>
        </w:tabs>
        <w:spacing w:before="139" w:line="360" w:lineRule="auto"/>
        <w:ind w:left="1760" w:hanging="489"/>
        <w:rPr>
          <w:sz w:val="24"/>
        </w:rPr>
      </w:pPr>
      <w:r>
        <w:rPr>
          <w:sz w:val="24"/>
        </w:rPr>
        <w:t>- Representar exclusivamente o Município de Itapema nas competições da Fesporte, nas equipes da Secretaria quando solicitado; ou entidades do Município de Itapema filiadas em</w:t>
      </w:r>
      <w:r>
        <w:rPr>
          <w:spacing w:val="-8"/>
          <w:sz w:val="24"/>
        </w:rPr>
        <w:t xml:space="preserve"> </w:t>
      </w:r>
      <w:r>
        <w:rPr>
          <w:sz w:val="24"/>
        </w:rPr>
        <w:t>Federações;</w:t>
      </w:r>
    </w:p>
    <w:p>
      <w:pPr>
        <w:pStyle w:val="8"/>
        <w:numPr>
          <w:ilvl w:val="0"/>
          <w:numId w:val="4"/>
        </w:numPr>
        <w:tabs>
          <w:tab w:val="left" w:pos="1420"/>
        </w:tabs>
        <w:spacing w:line="360" w:lineRule="auto"/>
        <w:ind w:left="1760" w:right="-142" w:hanging="489"/>
        <w:rPr>
          <w:sz w:val="24"/>
        </w:rPr>
      </w:pPr>
      <w:r>
        <w:rPr>
          <w:sz w:val="24"/>
        </w:rPr>
        <w:t>- Participar dos treinamentos, das atividades e eventos em prol do desenvolvimento do esporte, bem como em campanhas educativas promovidas pelo</w:t>
      </w:r>
      <w:r>
        <w:rPr>
          <w:spacing w:val="-9"/>
          <w:sz w:val="24"/>
        </w:rPr>
        <w:t xml:space="preserve"> </w:t>
      </w:r>
      <w:r>
        <w:rPr>
          <w:sz w:val="24"/>
        </w:rPr>
        <w:t>Município</w:t>
      </w:r>
      <w:r>
        <w:rPr>
          <w:spacing w:val="-7"/>
          <w:sz w:val="24"/>
        </w:rPr>
        <w:t xml:space="preserve"> </w:t>
      </w:r>
      <w:r>
        <w:rPr>
          <w:sz w:val="24"/>
        </w:rPr>
        <w:t>ou,</w:t>
      </w:r>
      <w:r>
        <w:rPr>
          <w:spacing w:val="-10"/>
          <w:sz w:val="24"/>
        </w:rPr>
        <w:t xml:space="preserve"> </w:t>
      </w:r>
      <w:r>
        <w:rPr>
          <w:sz w:val="24"/>
        </w:rPr>
        <w:t>ainda,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título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contrapartida,</w:t>
      </w:r>
      <w:r>
        <w:rPr>
          <w:spacing w:val="-10"/>
          <w:sz w:val="24"/>
        </w:rPr>
        <w:t xml:space="preserve"> </w:t>
      </w:r>
      <w:r>
        <w:rPr>
          <w:sz w:val="24"/>
        </w:rPr>
        <w:t>quando</w:t>
      </w:r>
      <w:r>
        <w:rPr>
          <w:spacing w:val="-8"/>
          <w:sz w:val="24"/>
        </w:rPr>
        <w:t xml:space="preserve"> </w:t>
      </w:r>
      <w:r>
        <w:rPr>
          <w:sz w:val="24"/>
        </w:rPr>
        <w:t>solicitado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Município;</w:t>
      </w:r>
    </w:p>
    <w:p>
      <w:pPr>
        <w:pStyle w:val="8"/>
        <w:numPr>
          <w:ilvl w:val="0"/>
          <w:numId w:val="4"/>
        </w:numPr>
        <w:tabs>
          <w:tab w:val="left" w:pos="1484"/>
        </w:tabs>
        <w:spacing w:before="1" w:line="360" w:lineRule="auto"/>
        <w:ind w:left="1760" w:right="-1" w:hanging="489"/>
        <w:rPr>
          <w:sz w:val="24"/>
        </w:rPr>
      </w:pPr>
      <w:r>
        <w:rPr>
          <w:sz w:val="24"/>
        </w:rPr>
        <w:t xml:space="preserve">– Apresentar relatório dos treinos e competições que participou no referido mês, devidamente assinados, incluindo foto de treinamentos e competições, </w:t>
      </w:r>
      <w:r>
        <w:rPr>
          <w:i/>
          <w:sz w:val="24"/>
        </w:rPr>
        <w:t xml:space="preserve">banners </w:t>
      </w:r>
      <w:r>
        <w:rPr>
          <w:sz w:val="24"/>
        </w:rPr>
        <w:t>e inscrições da</w:t>
      </w:r>
      <w:r>
        <w:rPr>
          <w:spacing w:val="-6"/>
          <w:sz w:val="24"/>
        </w:rPr>
        <w:t xml:space="preserve"> </w:t>
      </w:r>
      <w:r>
        <w:rPr>
          <w:sz w:val="24"/>
        </w:rPr>
        <w:t>competição.</w:t>
      </w:r>
    </w:p>
    <w:p>
      <w:pPr>
        <w:pStyle w:val="8"/>
        <w:numPr>
          <w:ilvl w:val="1"/>
          <w:numId w:val="3"/>
        </w:numPr>
        <w:tabs>
          <w:tab w:val="left" w:pos="1511"/>
        </w:tabs>
        <w:spacing w:line="360" w:lineRule="auto"/>
        <w:ind w:left="1560" w:hanging="709"/>
        <w:rPr>
          <w:sz w:val="24"/>
        </w:rPr>
      </w:pPr>
      <w:r>
        <w:rPr>
          <w:sz w:val="24"/>
        </w:rPr>
        <w:t>É vedado ao atleta bolsista receber cumulativamente Bolsa-Atleta, ou benefício similar, de qualquer outro</w:t>
      </w:r>
      <w:r>
        <w:rPr>
          <w:spacing w:val="-7"/>
          <w:sz w:val="24"/>
        </w:rPr>
        <w:t xml:space="preserve"> </w:t>
      </w:r>
      <w:r>
        <w:rPr>
          <w:sz w:val="24"/>
        </w:rPr>
        <w:t>Município;</w:t>
      </w:r>
    </w:p>
    <w:p>
      <w:pPr>
        <w:pStyle w:val="8"/>
        <w:numPr>
          <w:ilvl w:val="1"/>
          <w:numId w:val="3"/>
        </w:numPr>
        <w:tabs>
          <w:tab w:val="left" w:pos="1501"/>
        </w:tabs>
        <w:spacing w:before="93" w:line="360" w:lineRule="auto"/>
        <w:ind w:left="1560" w:hanging="709"/>
        <w:rPr>
          <w:sz w:val="24"/>
        </w:rPr>
      </w:pPr>
      <w:r>
        <w:rPr>
          <w:sz w:val="24"/>
        </w:rPr>
        <w:t>O atleta poderá realizar seus treinamentos em outros municípios, bem como ser orientado por técnicos devidamente registrados no CREF de tais localidades, desde que aprovado pelo Conselho Municipal de</w:t>
      </w:r>
      <w:r>
        <w:rPr>
          <w:spacing w:val="-18"/>
          <w:sz w:val="24"/>
        </w:rPr>
        <w:t xml:space="preserve"> </w:t>
      </w:r>
      <w:r>
        <w:rPr>
          <w:sz w:val="24"/>
        </w:rPr>
        <w:t>Esporte.</w:t>
      </w:r>
    </w:p>
    <w:p>
      <w:pPr>
        <w:ind w:right="-1050"/>
        <w:jc w:val="both"/>
      </w:pPr>
    </w:p>
    <w:p>
      <w:pPr>
        <w:pStyle w:val="2"/>
        <w:numPr>
          <w:ilvl w:val="0"/>
          <w:numId w:val="3"/>
        </w:numPr>
        <w:tabs>
          <w:tab w:val="left" w:pos="1364"/>
        </w:tabs>
        <w:ind w:left="1560" w:right="-1050" w:hanging="709"/>
        <w:jc w:val="both"/>
      </w:pPr>
      <w:r>
        <w:t>DA IMPUGNAÇÃO E CANCELAMENTO DA BOLSA</w:t>
      </w:r>
      <w:r>
        <w:rPr>
          <w:spacing w:val="-5"/>
        </w:rPr>
        <w:t xml:space="preserve"> </w:t>
      </w:r>
      <w:r>
        <w:t>ATLETA</w:t>
      </w:r>
    </w:p>
    <w:p>
      <w:pPr>
        <w:jc w:val="both"/>
      </w:pPr>
    </w:p>
    <w:p>
      <w:pPr>
        <w:tabs>
          <w:tab w:val="left" w:pos="880"/>
        </w:tabs>
        <w:ind w:left="88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§ -  O atleta contemplado com o benefício em 2020 e que não cumpriu com sua agenda de compromissos com a modalidade, terá sua inscrição automaticamente cancelada e não poderá concorrer ao pleito com resultados do ano de 2019. </w:t>
      </w:r>
    </w:p>
    <w:p>
      <w:pPr>
        <w:tabs>
          <w:tab w:val="left" w:pos="880"/>
        </w:tabs>
        <w:ind w:left="880"/>
        <w:jc w:val="both"/>
        <w:rPr>
          <w:rFonts w:hint="default"/>
          <w:b/>
          <w:bCs/>
          <w:i/>
          <w:iCs/>
          <w:sz w:val="24"/>
          <w:szCs w:val="24"/>
          <w:u w:val="single"/>
          <w:lang w:val="pt-BR"/>
        </w:rPr>
      </w:pPr>
      <w:r>
        <w:rPr>
          <w:b/>
          <w:bCs/>
          <w:i/>
          <w:iCs/>
          <w:sz w:val="24"/>
          <w:szCs w:val="24"/>
          <w:u w:val="single"/>
        </w:rPr>
        <w:t>Os professores responsáveis pela modalidade serão consultados sobre a situação de seus atletas que se encaixam ness</w:t>
      </w:r>
      <w:r>
        <w:rPr>
          <w:rFonts w:hint="default"/>
          <w:b/>
          <w:bCs/>
          <w:i/>
          <w:iCs/>
          <w:sz w:val="24"/>
          <w:szCs w:val="24"/>
          <w:u w:val="single"/>
          <w:lang w:val="pt-BR"/>
        </w:rPr>
        <w:t>a situação, mediante justificativa.</w:t>
      </w:r>
    </w:p>
    <w:p>
      <w:pPr>
        <w:pStyle w:val="5"/>
        <w:ind w:right="-1050"/>
        <w:jc w:val="both"/>
        <w:rPr>
          <w:b/>
          <w:sz w:val="22"/>
        </w:rPr>
      </w:pPr>
    </w:p>
    <w:p>
      <w:pPr>
        <w:pStyle w:val="5"/>
        <w:spacing w:line="360" w:lineRule="auto"/>
        <w:ind w:left="1560" w:right="-142" w:hanging="709"/>
        <w:jc w:val="both"/>
      </w:pPr>
      <w:r>
        <w:t>8. 1 Será automaticamente desligado do programa, o beneficiário que incorrer em quaisquer das seguintes condutas:</w:t>
      </w:r>
    </w:p>
    <w:p>
      <w:pPr>
        <w:pStyle w:val="8"/>
        <w:numPr>
          <w:ilvl w:val="0"/>
          <w:numId w:val="5"/>
        </w:numPr>
        <w:tabs>
          <w:tab w:val="left" w:pos="1309"/>
        </w:tabs>
        <w:spacing w:line="360" w:lineRule="auto"/>
        <w:ind w:left="1980" w:hanging="709"/>
        <w:rPr>
          <w:sz w:val="24"/>
        </w:rPr>
      </w:pPr>
      <w:r>
        <w:rPr>
          <w:sz w:val="24"/>
        </w:rPr>
        <w:t>- Quando o atleta interessado não se cadastrar na Secretaria Municipal de Turismo, Cultura, Esporte e Desenvolvimento</w:t>
      </w:r>
      <w:r>
        <w:rPr>
          <w:spacing w:val="-12"/>
          <w:sz w:val="24"/>
        </w:rPr>
        <w:t xml:space="preserve"> </w:t>
      </w:r>
      <w:r>
        <w:rPr>
          <w:sz w:val="24"/>
        </w:rPr>
        <w:t>Econômico;</w:t>
      </w:r>
    </w:p>
    <w:p>
      <w:pPr>
        <w:pStyle w:val="8"/>
        <w:numPr>
          <w:ilvl w:val="0"/>
          <w:numId w:val="5"/>
        </w:numPr>
        <w:tabs>
          <w:tab w:val="left" w:pos="1408"/>
        </w:tabs>
        <w:spacing w:line="360" w:lineRule="auto"/>
        <w:ind w:left="1980" w:hanging="709"/>
        <w:rPr>
          <w:sz w:val="24"/>
        </w:rPr>
      </w:pPr>
      <w:r>
        <w:rPr>
          <w:sz w:val="24"/>
        </w:rPr>
        <w:t>- Quando o atleta interessado não cumprir as datas de entrega dos documentos;</w:t>
      </w:r>
    </w:p>
    <w:p>
      <w:pPr>
        <w:pStyle w:val="8"/>
        <w:numPr>
          <w:ilvl w:val="0"/>
          <w:numId w:val="5"/>
        </w:numPr>
        <w:tabs>
          <w:tab w:val="left" w:pos="1432"/>
        </w:tabs>
        <w:ind w:left="1980" w:right="-1050" w:hanging="709"/>
        <w:rPr>
          <w:sz w:val="24"/>
        </w:rPr>
      </w:pPr>
      <w:r>
        <w:rPr>
          <w:sz w:val="24"/>
        </w:rPr>
        <w:t>- Na inscrição, houver falta de documentação do atleta</w:t>
      </w:r>
      <w:r>
        <w:rPr>
          <w:spacing w:val="-17"/>
          <w:sz w:val="24"/>
        </w:rPr>
        <w:t xml:space="preserve"> </w:t>
      </w:r>
      <w:r>
        <w:rPr>
          <w:sz w:val="24"/>
        </w:rPr>
        <w:t>interessado;</w:t>
      </w:r>
    </w:p>
    <w:p>
      <w:pPr>
        <w:pStyle w:val="8"/>
        <w:numPr>
          <w:ilvl w:val="0"/>
          <w:numId w:val="5"/>
        </w:numPr>
        <w:tabs>
          <w:tab w:val="left" w:pos="1484"/>
        </w:tabs>
        <w:spacing w:before="137" w:line="360" w:lineRule="auto"/>
        <w:ind w:left="1980" w:right="-1050" w:hanging="709"/>
        <w:rPr>
          <w:sz w:val="24"/>
        </w:rPr>
      </w:pPr>
      <w:r>
        <w:rPr>
          <w:sz w:val="24"/>
        </w:rPr>
        <w:t>- Quando a documentação entregue apresentar dados incompletos e incorretos;</w:t>
      </w:r>
    </w:p>
    <w:p>
      <w:pPr>
        <w:pStyle w:val="8"/>
        <w:numPr>
          <w:ilvl w:val="0"/>
          <w:numId w:val="5"/>
        </w:numPr>
        <w:tabs>
          <w:tab w:val="left" w:pos="1393"/>
        </w:tabs>
        <w:ind w:left="1980" w:right="-1050" w:hanging="709"/>
        <w:rPr>
          <w:sz w:val="24"/>
        </w:rPr>
      </w:pPr>
      <w:r>
        <w:rPr>
          <w:sz w:val="24"/>
        </w:rPr>
        <w:t>- Quando houver dados e 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falsos;</w:t>
      </w:r>
    </w:p>
    <w:p>
      <w:pPr>
        <w:pStyle w:val="8"/>
        <w:numPr>
          <w:ilvl w:val="0"/>
          <w:numId w:val="5"/>
        </w:numPr>
        <w:tabs>
          <w:tab w:val="left" w:pos="1489"/>
        </w:tabs>
        <w:spacing w:before="139" w:line="360" w:lineRule="auto"/>
        <w:ind w:left="1980" w:hanging="709"/>
        <w:rPr>
          <w:sz w:val="24"/>
        </w:rPr>
      </w:pPr>
      <w:r>
        <w:rPr>
          <w:sz w:val="24"/>
        </w:rPr>
        <w:t>- Quando o atleta interessado não atender aos critérios e/ou não se enquadrar em nenhuma categoria da Bolsa-Atleta</w:t>
      </w:r>
      <w:r>
        <w:rPr>
          <w:spacing w:val="-10"/>
          <w:sz w:val="24"/>
        </w:rPr>
        <w:t xml:space="preserve"> </w:t>
      </w:r>
      <w:r>
        <w:rPr>
          <w:sz w:val="24"/>
        </w:rPr>
        <w:t>pleiteada.</w:t>
      </w:r>
    </w:p>
    <w:p>
      <w:pPr>
        <w:pStyle w:val="8"/>
        <w:numPr>
          <w:ilvl w:val="0"/>
          <w:numId w:val="5"/>
        </w:numPr>
        <w:tabs>
          <w:tab w:val="left" w:pos="1554"/>
        </w:tabs>
        <w:spacing w:line="360" w:lineRule="auto"/>
        <w:ind w:left="1980" w:hanging="709"/>
        <w:rPr>
          <w:sz w:val="24"/>
        </w:rPr>
      </w:pPr>
      <w:r>
        <w:rPr>
          <w:sz w:val="24"/>
        </w:rPr>
        <w:t>- Quando o Atleta representar outro Município em qualquer nível de competição (estudantil, regional, estadual, nacional, internacional, olímpico e paraolímpico), sem prévio aviso e autorização do Conselho Municipal de</w:t>
      </w:r>
      <w:r>
        <w:rPr>
          <w:spacing w:val="-27"/>
          <w:sz w:val="24"/>
        </w:rPr>
        <w:t xml:space="preserve"> </w:t>
      </w:r>
      <w:r>
        <w:rPr>
          <w:sz w:val="24"/>
        </w:rPr>
        <w:t>Esporte;</w:t>
      </w:r>
    </w:p>
    <w:p>
      <w:pPr>
        <w:pStyle w:val="8"/>
        <w:numPr>
          <w:ilvl w:val="0"/>
          <w:numId w:val="5"/>
        </w:numPr>
        <w:tabs>
          <w:tab w:val="left" w:pos="1662"/>
        </w:tabs>
        <w:spacing w:line="360" w:lineRule="auto"/>
        <w:ind w:left="1980" w:right="-1050" w:hanging="709"/>
        <w:rPr>
          <w:sz w:val="24"/>
        </w:rPr>
      </w:pPr>
      <w:r>
        <w:rPr>
          <w:sz w:val="24"/>
        </w:rPr>
        <w:t>- Quando convocado, deixar de participar das competições sem justificativa;</w:t>
      </w:r>
    </w:p>
    <w:p>
      <w:pPr>
        <w:pStyle w:val="8"/>
        <w:numPr>
          <w:ilvl w:val="0"/>
          <w:numId w:val="5"/>
        </w:numPr>
        <w:tabs>
          <w:tab w:val="left" w:pos="1520"/>
        </w:tabs>
        <w:spacing w:line="360" w:lineRule="auto"/>
        <w:ind w:left="1980" w:hanging="709"/>
        <w:rPr>
          <w:sz w:val="24"/>
        </w:rPr>
      </w:pPr>
      <w:r>
        <w:rPr>
          <w:sz w:val="24"/>
        </w:rPr>
        <w:t>- Quando convocado e deixar de participar de eventos nos quais deveria participar, não complementar sua carga horário de serviço</w:t>
      </w:r>
      <w:r>
        <w:rPr>
          <w:spacing w:val="-17"/>
          <w:sz w:val="24"/>
        </w:rPr>
        <w:t xml:space="preserve"> </w:t>
      </w:r>
      <w:r>
        <w:rPr>
          <w:sz w:val="24"/>
        </w:rPr>
        <w:t>voluntario.</w:t>
      </w:r>
    </w:p>
    <w:p>
      <w:pPr>
        <w:pStyle w:val="8"/>
        <w:numPr>
          <w:ilvl w:val="0"/>
          <w:numId w:val="5"/>
        </w:numPr>
        <w:tabs>
          <w:tab w:val="left" w:pos="1403"/>
        </w:tabs>
        <w:spacing w:line="360" w:lineRule="auto"/>
        <w:ind w:left="1980" w:right="-284" w:hanging="709"/>
        <w:rPr>
          <w:sz w:val="24"/>
        </w:rPr>
      </w:pPr>
      <w:r>
        <w:rPr>
          <w:sz w:val="24"/>
        </w:rPr>
        <w:t>- Transferir seu domicílio para outro Município sem prévia anuência da Conselho Municipal de</w:t>
      </w:r>
      <w:r>
        <w:rPr>
          <w:spacing w:val="-3"/>
          <w:sz w:val="24"/>
        </w:rPr>
        <w:t xml:space="preserve"> </w:t>
      </w:r>
      <w:r>
        <w:rPr>
          <w:sz w:val="24"/>
        </w:rPr>
        <w:t>Esportes;</w:t>
      </w:r>
    </w:p>
    <w:p>
      <w:pPr>
        <w:pStyle w:val="8"/>
        <w:numPr>
          <w:ilvl w:val="0"/>
          <w:numId w:val="5"/>
        </w:numPr>
        <w:tabs>
          <w:tab w:val="left" w:pos="1403"/>
        </w:tabs>
        <w:spacing w:line="360" w:lineRule="auto"/>
        <w:ind w:left="1980" w:right="-426" w:hanging="709"/>
        <w:rPr>
          <w:sz w:val="24"/>
        </w:rPr>
      </w:pPr>
      <w:r>
        <w:rPr>
          <w:sz w:val="24"/>
        </w:rPr>
        <w:t>- Ser condenado a</w:t>
      </w:r>
      <w:r>
        <w:rPr>
          <w:sz w:val="24"/>
        </w:rPr>
        <w:tab/>
      </w:r>
      <w:r>
        <w:rPr>
          <w:sz w:val="24"/>
        </w:rPr>
        <w:t>pena privativa</w:t>
      </w:r>
      <w:r>
        <w:rPr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z w:val="24"/>
        </w:rPr>
        <w:t xml:space="preserve">liberdade ou </w:t>
      </w:r>
      <w:r>
        <w:rPr>
          <w:spacing w:val="-4"/>
          <w:sz w:val="24"/>
        </w:rPr>
        <w:t xml:space="preserve">medida </w:t>
      </w:r>
      <w:r>
        <w:rPr>
          <w:sz w:val="24"/>
        </w:rPr>
        <w:t>socioeducativa restritiva de</w:t>
      </w:r>
      <w:r>
        <w:rPr>
          <w:spacing w:val="-2"/>
          <w:sz w:val="24"/>
        </w:rPr>
        <w:t xml:space="preserve"> </w:t>
      </w:r>
      <w:r>
        <w:rPr>
          <w:sz w:val="24"/>
        </w:rPr>
        <w:t>direitos;</w:t>
      </w:r>
    </w:p>
    <w:p>
      <w:pPr>
        <w:pStyle w:val="8"/>
        <w:numPr>
          <w:ilvl w:val="0"/>
          <w:numId w:val="5"/>
        </w:numPr>
        <w:tabs>
          <w:tab w:val="left" w:pos="1597"/>
        </w:tabs>
        <w:spacing w:line="360" w:lineRule="auto"/>
        <w:ind w:left="1980" w:right="-1" w:hanging="709"/>
        <w:rPr>
          <w:sz w:val="24"/>
        </w:rPr>
      </w:pPr>
      <w:r>
        <w:rPr>
          <w:sz w:val="24"/>
        </w:rPr>
        <w:t>- Receber qualquer outra remuneração por prática desportiva de órgão ou entidade pública municipal, estadual e</w:t>
      </w:r>
      <w:r>
        <w:rPr>
          <w:spacing w:val="-12"/>
          <w:sz w:val="24"/>
        </w:rPr>
        <w:t xml:space="preserve"> </w:t>
      </w:r>
      <w:r>
        <w:rPr>
          <w:sz w:val="24"/>
        </w:rPr>
        <w:t>nacional;</w:t>
      </w:r>
    </w:p>
    <w:p>
      <w:pPr>
        <w:pStyle w:val="8"/>
        <w:numPr>
          <w:ilvl w:val="0"/>
          <w:numId w:val="5"/>
        </w:numPr>
        <w:tabs>
          <w:tab w:val="left" w:pos="1597"/>
        </w:tabs>
        <w:spacing w:line="360" w:lineRule="auto"/>
        <w:ind w:left="1980" w:right="-1050" w:hanging="709"/>
        <w:rPr>
          <w:sz w:val="24"/>
        </w:rPr>
      </w:pPr>
      <w:r>
        <w:t xml:space="preserve"> - Quando o atleta não entregar o relatório mensal.</w:t>
      </w:r>
    </w:p>
    <w:p>
      <w:pPr>
        <w:pStyle w:val="5"/>
        <w:ind w:left="1560" w:right="-1050" w:hanging="709"/>
        <w:jc w:val="both"/>
        <w:rPr>
          <w:sz w:val="26"/>
        </w:rPr>
      </w:pPr>
    </w:p>
    <w:p>
      <w:pPr>
        <w:pStyle w:val="5"/>
        <w:ind w:left="1560" w:right="-1050" w:hanging="709"/>
        <w:jc w:val="both"/>
        <w:rPr>
          <w:sz w:val="22"/>
        </w:rPr>
      </w:pPr>
    </w:p>
    <w:p>
      <w:pPr>
        <w:pStyle w:val="2"/>
        <w:numPr>
          <w:ilvl w:val="0"/>
          <w:numId w:val="6"/>
        </w:numPr>
        <w:tabs>
          <w:tab w:val="left" w:pos="1300"/>
        </w:tabs>
        <w:ind w:left="1560" w:right="-1050" w:hanging="709"/>
        <w:jc w:val="both"/>
      </w:pPr>
      <w:r>
        <w:t>– DISPOSIÇÕES</w:t>
      </w:r>
      <w:r>
        <w:rPr>
          <w:spacing w:val="-4"/>
        </w:rPr>
        <w:t xml:space="preserve"> </w:t>
      </w:r>
      <w:r>
        <w:t>GERAIS</w:t>
      </w:r>
    </w:p>
    <w:p>
      <w:pPr>
        <w:pStyle w:val="5"/>
        <w:ind w:left="1560" w:right="-1050" w:hanging="709"/>
        <w:jc w:val="both"/>
        <w:rPr>
          <w:b/>
          <w:sz w:val="22"/>
        </w:rPr>
      </w:pPr>
    </w:p>
    <w:p>
      <w:pPr>
        <w:pStyle w:val="8"/>
        <w:numPr>
          <w:ilvl w:val="1"/>
          <w:numId w:val="6"/>
        </w:numPr>
        <w:tabs>
          <w:tab w:val="left" w:pos="1501"/>
        </w:tabs>
        <w:spacing w:line="360" w:lineRule="auto"/>
        <w:ind w:left="1560" w:hanging="709"/>
        <w:rPr>
          <w:sz w:val="24"/>
        </w:rPr>
      </w:pPr>
      <w:r>
        <w:rPr>
          <w:sz w:val="24"/>
        </w:rPr>
        <w:t>A inscrição implicará em aceitação das condições estabelecidas neste Edital, das quais o candidato não poderá alegar</w:t>
      </w:r>
      <w:r>
        <w:rPr>
          <w:spacing w:val="-12"/>
          <w:sz w:val="24"/>
        </w:rPr>
        <w:t xml:space="preserve"> </w:t>
      </w:r>
      <w:r>
        <w:rPr>
          <w:sz w:val="24"/>
        </w:rPr>
        <w:t>desconhecimento.</w:t>
      </w:r>
    </w:p>
    <w:p>
      <w:pPr>
        <w:pStyle w:val="8"/>
        <w:numPr>
          <w:ilvl w:val="1"/>
          <w:numId w:val="6"/>
        </w:numPr>
        <w:tabs>
          <w:tab w:val="left" w:pos="1573"/>
        </w:tabs>
        <w:ind w:left="1560" w:right="-1050" w:hanging="709"/>
        <w:rPr>
          <w:sz w:val="24"/>
        </w:rPr>
      </w:pPr>
      <w:r>
        <w:rPr>
          <w:sz w:val="24"/>
        </w:rPr>
        <w:t>Os casos omissos, serão resolvidos pelo Conselho Municipal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de </w:t>
      </w:r>
      <w:r>
        <w:t>Esporte.</w:t>
      </w:r>
    </w:p>
    <w:p>
      <w:pPr>
        <w:pStyle w:val="5"/>
        <w:ind w:left="1560" w:right="-1050" w:hanging="709"/>
        <w:jc w:val="both"/>
        <w:rPr>
          <w:sz w:val="20"/>
        </w:rPr>
      </w:pPr>
    </w:p>
    <w:p>
      <w:pPr>
        <w:pStyle w:val="5"/>
        <w:ind w:left="1560" w:right="-1050" w:hanging="709"/>
        <w:jc w:val="both"/>
        <w:rPr>
          <w:sz w:val="20"/>
        </w:rPr>
      </w:pPr>
    </w:p>
    <w:p>
      <w:pPr>
        <w:pStyle w:val="5"/>
        <w:spacing w:before="92"/>
        <w:ind w:left="1560" w:right="-1050" w:firstLine="1200" w:firstLineChars="500"/>
        <w:jc w:val="both"/>
      </w:pPr>
      <w:r>
        <w:t>Itapema (SC), 3 de março de 2021.</w:t>
      </w:r>
    </w:p>
    <w:p>
      <w:pPr>
        <w:pStyle w:val="5"/>
        <w:ind w:left="1560" w:right="-1050" w:hanging="709"/>
        <w:jc w:val="both"/>
        <w:rPr>
          <w:sz w:val="26"/>
        </w:rPr>
      </w:pPr>
    </w:p>
    <w:p>
      <w:pPr>
        <w:pStyle w:val="5"/>
        <w:ind w:left="1560" w:right="-1050" w:hanging="709"/>
        <w:jc w:val="both"/>
        <w:rPr>
          <w:sz w:val="26"/>
        </w:rPr>
      </w:pPr>
    </w:p>
    <w:p>
      <w:pPr>
        <w:pStyle w:val="5"/>
        <w:ind w:left="1560" w:right="-1050" w:hanging="709"/>
        <w:jc w:val="both"/>
        <w:rPr>
          <w:sz w:val="26"/>
        </w:rPr>
      </w:pPr>
    </w:p>
    <w:p>
      <w:pPr>
        <w:pStyle w:val="5"/>
        <w:ind w:left="1560" w:right="-1050" w:hanging="709"/>
        <w:jc w:val="both"/>
        <w:rPr>
          <w:sz w:val="26"/>
        </w:rPr>
      </w:pPr>
    </w:p>
    <w:p>
      <w:pPr>
        <w:pStyle w:val="2"/>
        <w:ind w:left="3807" w:firstLine="393"/>
        <w:jc w:val="both"/>
      </w:pPr>
      <w:r>
        <w:t xml:space="preserve">JOÃO LUIS EMMEL </w:t>
      </w:r>
    </w:p>
    <w:p>
      <w:pPr>
        <w:pStyle w:val="2"/>
        <w:ind w:left="2967" w:firstLine="393"/>
        <w:jc w:val="both"/>
      </w:pPr>
      <w:r>
        <w:t xml:space="preserve">Prefeito Municipal de Itapema </w:t>
      </w:r>
    </w:p>
    <w:p>
      <w:pPr>
        <w:ind w:left="1560" w:right="-1050" w:hanging="709"/>
        <w:jc w:val="both"/>
      </w:pPr>
      <w:bookmarkStart w:id="0" w:name="_GoBack"/>
      <w:bookmarkEnd w:id="0"/>
    </w:p>
    <w:p>
      <w:pPr>
        <w:ind w:left="1560" w:right="-1050" w:hanging="709"/>
        <w:jc w:val="both"/>
      </w:pPr>
    </w:p>
    <w:sectPr>
      <w:pgSz w:w="11906" w:h="16838"/>
      <w:pgMar w:top="993" w:right="991" w:bottom="993" w:left="284" w:header="720" w:footer="720" w:gutter="567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B633D8"/>
    <w:multiLevelType w:val="multilevel"/>
    <w:tmpl w:val="36B633D8"/>
    <w:lvl w:ilvl="0" w:tentative="0">
      <w:start w:val="7"/>
      <w:numFmt w:val="decimal"/>
      <w:lvlText w:val="%1."/>
      <w:lvlJc w:val="left"/>
      <w:pPr>
        <w:ind w:left="1364" w:hanging="264"/>
      </w:pPr>
      <w:rPr>
        <w:rFonts w:hint="default" w:ascii="Arial" w:hAnsi="Arial" w:eastAsia="Arial" w:cs="Arial"/>
        <w:b/>
        <w:bCs/>
        <w:w w:val="100"/>
        <w:sz w:val="24"/>
        <w:szCs w:val="24"/>
        <w:lang w:eastAsia="en-US" w:bidi="ar-SA"/>
      </w:rPr>
    </w:lvl>
    <w:lvl w:ilvl="1" w:tentative="0">
      <w:start w:val="1"/>
      <w:numFmt w:val="decimal"/>
      <w:lvlText w:val="%1.%2"/>
      <w:lvlJc w:val="left"/>
      <w:pPr>
        <w:ind w:left="1498" w:hanging="399"/>
      </w:pPr>
      <w:rPr>
        <w:rFonts w:hint="default" w:ascii="Arial" w:hAnsi="Arial" w:eastAsia="Arial" w:cs="Arial"/>
        <w:spacing w:val="-2"/>
        <w:w w:val="100"/>
        <w:sz w:val="24"/>
        <w:szCs w:val="24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2355" w:hanging="399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211" w:hanging="399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066" w:hanging="399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4922" w:hanging="399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5777" w:hanging="399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6633" w:hanging="399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7488" w:hanging="399"/>
      </w:pPr>
      <w:rPr>
        <w:rFonts w:hint="default"/>
        <w:lang w:eastAsia="en-US" w:bidi="ar-SA"/>
      </w:rPr>
    </w:lvl>
  </w:abstractNum>
  <w:abstractNum w:abstractNumId="1">
    <w:nsid w:val="46D105F5"/>
    <w:multiLevelType w:val="multilevel"/>
    <w:tmpl w:val="46D105F5"/>
    <w:lvl w:ilvl="0" w:tentative="0">
      <w:start w:val="1"/>
      <w:numFmt w:val="upperRoman"/>
      <w:lvlText w:val="%1."/>
      <w:lvlJc w:val="left"/>
      <w:pPr>
        <w:ind w:left="101" w:hanging="209"/>
      </w:pPr>
      <w:rPr>
        <w:rFonts w:hint="default" w:ascii="Arial" w:hAnsi="Arial" w:eastAsia="Arial" w:cs="Arial"/>
        <w:w w:val="100"/>
        <w:sz w:val="24"/>
        <w:szCs w:val="24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1010" w:hanging="209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1920" w:hanging="209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2830" w:hanging="209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3740" w:hanging="209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4650" w:hanging="209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5560" w:hanging="209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6470" w:hanging="209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7380" w:hanging="209"/>
      </w:pPr>
      <w:rPr>
        <w:rFonts w:hint="default"/>
        <w:lang w:eastAsia="en-US" w:bidi="ar-SA"/>
      </w:rPr>
    </w:lvl>
  </w:abstractNum>
  <w:abstractNum w:abstractNumId="2">
    <w:nsid w:val="559E53FC"/>
    <w:multiLevelType w:val="multilevel"/>
    <w:tmpl w:val="559E53FC"/>
    <w:lvl w:ilvl="0" w:tentative="0">
      <w:start w:val="9"/>
      <w:numFmt w:val="decimal"/>
      <w:lvlText w:val="%1"/>
      <w:lvlJc w:val="left"/>
      <w:pPr>
        <w:ind w:left="1299" w:hanging="200"/>
      </w:pPr>
      <w:rPr>
        <w:rFonts w:hint="default" w:ascii="Arial" w:hAnsi="Arial" w:eastAsia="Arial" w:cs="Arial"/>
        <w:b/>
        <w:bCs/>
        <w:w w:val="100"/>
        <w:sz w:val="24"/>
        <w:szCs w:val="24"/>
        <w:lang w:eastAsia="en-US" w:bidi="ar-SA"/>
      </w:rPr>
    </w:lvl>
    <w:lvl w:ilvl="1" w:tentative="0">
      <w:start w:val="1"/>
      <w:numFmt w:val="decimal"/>
      <w:lvlText w:val="%1.%2"/>
      <w:lvlJc w:val="left"/>
      <w:pPr>
        <w:ind w:left="101" w:hanging="401"/>
      </w:pPr>
      <w:rPr>
        <w:rFonts w:hint="default" w:ascii="Arial" w:hAnsi="Arial" w:eastAsia="Arial" w:cs="Arial"/>
        <w:spacing w:val="-2"/>
        <w:w w:val="100"/>
        <w:sz w:val="24"/>
        <w:szCs w:val="24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2177" w:hanging="401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055" w:hanging="401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3933" w:hanging="401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4811" w:hanging="401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5688" w:hanging="401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6566" w:hanging="401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7444" w:hanging="401"/>
      </w:pPr>
      <w:rPr>
        <w:rFonts w:hint="default"/>
        <w:lang w:eastAsia="en-US" w:bidi="ar-SA"/>
      </w:rPr>
    </w:lvl>
  </w:abstractNum>
  <w:abstractNum w:abstractNumId="3">
    <w:nsid w:val="671E422B"/>
    <w:multiLevelType w:val="multilevel"/>
    <w:tmpl w:val="671E422B"/>
    <w:lvl w:ilvl="0" w:tentative="0">
      <w:start w:val="1"/>
      <w:numFmt w:val="upperRoman"/>
      <w:lvlText w:val="%1."/>
      <w:lvlJc w:val="left"/>
      <w:pPr>
        <w:ind w:left="101" w:hanging="209"/>
      </w:pPr>
      <w:rPr>
        <w:rFonts w:hint="default" w:ascii="Arial" w:hAnsi="Arial" w:eastAsia="Arial" w:cs="Arial"/>
        <w:w w:val="100"/>
        <w:sz w:val="24"/>
        <w:szCs w:val="24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1010" w:hanging="209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1920" w:hanging="209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2830" w:hanging="209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3740" w:hanging="209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4650" w:hanging="209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5560" w:hanging="209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6470" w:hanging="209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7380" w:hanging="209"/>
      </w:pPr>
      <w:rPr>
        <w:rFonts w:hint="default"/>
        <w:lang w:eastAsia="en-US" w:bidi="ar-SA"/>
      </w:rPr>
    </w:lvl>
  </w:abstractNum>
  <w:abstractNum w:abstractNumId="4">
    <w:nsid w:val="6EEF0542"/>
    <w:multiLevelType w:val="multilevel"/>
    <w:tmpl w:val="6EEF0542"/>
    <w:lvl w:ilvl="0" w:tentative="0">
      <w:start w:val="1"/>
      <w:numFmt w:val="decimal"/>
      <w:lvlText w:val="%1"/>
      <w:lvlJc w:val="left"/>
      <w:pPr>
        <w:ind w:left="1299" w:hanging="200"/>
      </w:pPr>
      <w:rPr>
        <w:rFonts w:hint="default" w:ascii="Arial" w:hAnsi="Arial" w:eastAsia="Arial" w:cs="Arial"/>
        <w:b/>
        <w:bCs/>
        <w:w w:val="100"/>
        <w:sz w:val="24"/>
        <w:szCs w:val="24"/>
        <w:lang w:eastAsia="en-US" w:bidi="ar-SA"/>
      </w:rPr>
    </w:lvl>
    <w:lvl w:ilvl="1" w:tentative="0">
      <w:start w:val="1"/>
      <w:numFmt w:val="decimal"/>
      <w:lvlText w:val="%1.%2"/>
      <w:lvlJc w:val="left"/>
      <w:pPr>
        <w:ind w:left="101" w:hanging="411"/>
      </w:pPr>
      <w:rPr>
        <w:rFonts w:hint="default" w:ascii="Arial" w:hAnsi="Arial" w:eastAsia="Arial" w:cs="Arial"/>
        <w:spacing w:val="-2"/>
        <w:w w:val="100"/>
        <w:sz w:val="24"/>
        <w:szCs w:val="24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1500" w:hanging="411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2462" w:hanging="411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3425" w:hanging="411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4387" w:hanging="411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5350" w:hanging="411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6312" w:hanging="411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7275" w:hanging="411"/>
      </w:pPr>
      <w:rPr>
        <w:rFonts w:hint="default"/>
        <w:lang w:eastAsia="en-US" w:bidi="ar-SA"/>
      </w:rPr>
    </w:lvl>
  </w:abstractNum>
  <w:abstractNum w:abstractNumId="5">
    <w:nsid w:val="783E4530"/>
    <w:multiLevelType w:val="multilevel"/>
    <w:tmpl w:val="783E4530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ind w:left="1858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71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5574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07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893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42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2286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378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425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D"/>
    <w:rsid w:val="00074C8E"/>
    <w:rsid w:val="002F3EDA"/>
    <w:rsid w:val="00383F41"/>
    <w:rsid w:val="004C5B78"/>
    <w:rsid w:val="005B2ED1"/>
    <w:rsid w:val="005D5415"/>
    <w:rsid w:val="006E542B"/>
    <w:rsid w:val="00846E69"/>
    <w:rsid w:val="00891DA7"/>
    <w:rsid w:val="00A27348"/>
    <w:rsid w:val="00AA4080"/>
    <w:rsid w:val="00B56CDC"/>
    <w:rsid w:val="00B86DED"/>
    <w:rsid w:val="00B902F4"/>
    <w:rsid w:val="00B926AF"/>
    <w:rsid w:val="00BE2457"/>
    <w:rsid w:val="00C1107C"/>
    <w:rsid w:val="00D53759"/>
    <w:rsid w:val="00E04833"/>
    <w:rsid w:val="00E52956"/>
    <w:rsid w:val="00F25648"/>
    <w:rsid w:val="00FA0C26"/>
    <w:rsid w:val="022D18F0"/>
    <w:rsid w:val="38771D22"/>
    <w:rsid w:val="3E2A5C45"/>
    <w:rsid w:val="5B3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160" w:line="259" w:lineRule="auto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299" w:hanging="20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character" w:styleId="6">
    <w:name w:val="Hyperlink"/>
    <w:basedOn w:val="3"/>
    <w:uiPriority w:val="0"/>
    <w:rPr>
      <w:color w:val="0563C1"/>
      <w:u w:val="single"/>
    </w:rPr>
  </w:style>
  <w:style w:type="paragraph" w:styleId="7">
    <w:name w:val="Title"/>
    <w:basedOn w:val="1"/>
    <w:qFormat/>
    <w:uiPriority w:val="10"/>
    <w:pPr>
      <w:spacing w:before="92"/>
      <w:ind w:left="2832" w:right="359" w:hanging="2614"/>
    </w:pPr>
    <w:rPr>
      <w:b/>
      <w:bCs/>
      <w:sz w:val="28"/>
      <w:szCs w:val="28"/>
      <w:u w:val="single" w:color="000000"/>
    </w:rPr>
  </w:style>
  <w:style w:type="paragraph" w:customStyle="1" w:styleId="8">
    <w:name w:val="Parágrafo da Lista1"/>
    <w:basedOn w:val="1"/>
    <w:qFormat/>
    <w:uiPriority w:val="1"/>
    <w:pPr>
      <w:ind w:left="101" w:firstLine="998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1665</Words>
  <Characters>8997</Characters>
  <Lines>74</Lines>
  <Paragraphs>21</Paragraphs>
  <TotalTime>63</TotalTime>
  <ScaleCrop>false</ScaleCrop>
  <LinksUpToDate>false</LinksUpToDate>
  <CharactersWithSpaces>10641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2021-03-02T20:00:00Z</dcterms:created>
  <dc:creator>W7GINASIO1</dc:creator>
  <cp:lastModifiedBy>12576650813</cp:lastModifiedBy>
  <cp:lastPrinted>2021-02-04T14:53:00Z</cp:lastPrinted>
  <dcterms:modified xsi:type="dcterms:W3CDTF">2021-03-08T20:00:18Z</dcterms:modified>
  <dc:title>_x0001_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