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D2" w:rsidRDefault="008807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EDITAL DE CHAMAMENTO PÚBLICO</w:t>
      </w:r>
    </w:p>
    <w:p w:rsidR="007D76D2" w:rsidRDefault="007D76D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D76D2" w:rsidRDefault="0088077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Administração Municipal de Itapema </w:t>
      </w:r>
      <w:r>
        <w:rPr>
          <w:rFonts w:ascii="Arial" w:hAnsi="Arial" w:cs="Arial"/>
          <w:sz w:val="24"/>
          <w:szCs w:val="24"/>
          <w:lang w:val="pt-BR"/>
        </w:rPr>
        <w:t xml:space="preserve">- </w:t>
      </w:r>
      <w:r>
        <w:rPr>
          <w:rFonts w:ascii="Arial" w:hAnsi="Arial" w:cs="Arial"/>
          <w:sz w:val="24"/>
          <w:szCs w:val="24"/>
          <w:lang w:val="pt-BR"/>
        </w:rPr>
        <w:t>SC torna público, nos termos do art. 4º, parágrafo único, da Lei Municipal n. 3.627, de 29 de abril de 2017 e do art. 8º do Decreto n. 116/2018, que a empresa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Sunprime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Empreendimentos Imobiliários Ltda apresentou projet</w:t>
      </w:r>
      <w:r>
        <w:rPr>
          <w:rFonts w:ascii="Arial" w:hAnsi="Arial" w:cs="Arial"/>
          <w:sz w:val="24"/>
          <w:szCs w:val="24"/>
          <w:lang w:val="pt-BR"/>
        </w:rPr>
        <w:t xml:space="preserve">o de revitalização e manutenção da Praça da Paz. Demais interessados na </w:t>
      </w:r>
      <w:r>
        <w:rPr>
          <w:rFonts w:ascii="Arial" w:hAnsi="Arial" w:cs="Arial"/>
          <w:i/>
          <w:iCs/>
          <w:sz w:val="24"/>
          <w:szCs w:val="24"/>
          <w:lang w:val="pt-BR"/>
        </w:rPr>
        <w:t xml:space="preserve">ADOÇÃO </w:t>
      </w:r>
      <w:r>
        <w:rPr>
          <w:rFonts w:ascii="Arial" w:hAnsi="Arial" w:cs="Arial"/>
          <w:sz w:val="24"/>
          <w:szCs w:val="24"/>
          <w:lang w:val="pt-BR"/>
        </w:rPr>
        <w:t>da referida praça têm o prazo de 10 (dez) dias úteis para a apresentação de projetos, a serem protocolizados no protocolo geral da Prefeitura, dirigidos à Secretaria Municipal d</w:t>
      </w:r>
      <w:r>
        <w:rPr>
          <w:rFonts w:ascii="Arial" w:hAnsi="Arial" w:cs="Arial"/>
          <w:sz w:val="24"/>
          <w:szCs w:val="24"/>
          <w:lang w:val="pt-BR"/>
        </w:rPr>
        <w:t>e Planejamento Urbano. Os critérios de escolha serão: a) a proposta mais completa de ação; b) a proposta que melhor atender os objetivos gerais da Administração Municipal; c) o valor a ser investido.</w:t>
      </w:r>
    </w:p>
    <w:p w:rsidR="007D76D2" w:rsidRDefault="007D76D2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7D76D2" w:rsidRDefault="0088077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Itapema </w:t>
      </w:r>
      <w:r>
        <w:rPr>
          <w:rFonts w:ascii="Arial" w:hAnsi="Arial" w:cs="Arial"/>
          <w:sz w:val="24"/>
          <w:szCs w:val="24"/>
          <w:lang w:val="pt-BR"/>
        </w:rPr>
        <w:t>(SC), 31 de janeiro de 2019.</w:t>
      </w:r>
    </w:p>
    <w:p w:rsidR="007D76D2" w:rsidRDefault="007D76D2" w:rsidP="008807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D76D2" w:rsidRDefault="0088077F" w:rsidP="0088077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NILZA NILDA SIMAS</w:t>
      </w:r>
    </w:p>
    <w:p w:rsidR="007D76D2" w:rsidRDefault="0088077F" w:rsidP="0088077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Prefeita Municipal</w:t>
      </w:r>
    </w:p>
    <w:sectPr w:rsidR="007D76D2">
      <w:pgSz w:w="11906" w:h="16838"/>
      <w:pgMar w:top="18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4E7F7C"/>
    <w:rsid w:val="007D76D2"/>
    <w:rsid w:val="0088077F"/>
    <w:rsid w:val="134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90EC4"/>
  <w15:docId w15:val="{EAB8577D-3AD3-4ADC-A618-779BD3B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Joao Junior Junior</cp:lastModifiedBy>
  <cp:revision>2</cp:revision>
  <cp:lastPrinted>2019-01-31T15:50:00Z</cp:lastPrinted>
  <dcterms:created xsi:type="dcterms:W3CDTF">2019-01-31T14:58:00Z</dcterms:created>
  <dcterms:modified xsi:type="dcterms:W3CDTF">2019-01-31T15:50:00Z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