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F" w:rsidRPr="00BF3CD7" w:rsidRDefault="00714F9F" w:rsidP="00714F9F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t>EDITAL DE CHAMADA PÚBLICA 0</w:t>
      </w:r>
      <w:r w:rsidR="005B169C">
        <w:rPr>
          <w:rFonts w:ascii="Arial" w:hAnsi="Arial" w:cs="Arial"/>
          <w:b/>
          <w:bCs/>
          <w:sz w:val="28"/>
          <w:szCs w:val="28"/>
        </w:rPr>
        <w:t>2</w:t>
      </w:r>
      <w:r w:rsidR="00D76472">
        <w:rPr>
          <w:rFonts w:ascii="Arial" w:hAnsi="Arial" w:cs="Arial"/>
          <w:b/>
          <w:bCs/>
          <w:sz w:val="28"/>
          <w:szCs w:val="28"/>
        </w:rPr>
        <w:t>1</w:t>
      </w:r>
      <w:r w:rsidRPr="00BF3CD7">
        <w:rPr>
          <w:rFonts w:ascii="Arial" w:hAnsi="Arial" w:cs="Arial"/>
          <w:b/>
          <w:bCs/>
          <w:sz w:val="28"/>
          <w:szCs w:val="28"/>
        </w:rPr>
        <w:t>/2017</w:t>
      </w: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 Municipal de Educação e Esporte;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 w:rsidRPr="001A36F8">
        <w:rPr>
          <w:rFonts w:ascii="Arial" w:hAnsi="Arial" w:cs="Arial"/>
          <w:b/>
          <w:sz w:val="24"/>
          <w:szCs w:val="24"/>
        </w:rPr>
        <w:t>ARTE</w:t>
      </w:r>
      <w:r>
        <w:rPr>
          <w:rFonts w:ascii="Arial" w:hAnsi="Arial" w:cs="Arial"/>
          <w:b/>
          <w:sz w:val="24"/>
          <w:szCs w:val="24"/>
        </w:rPr>
        <w:t>.</w:t>
      </w:r>
    </w:p>
    <w:p w:rsidR="00AB32F1" w:rsidRDefault="00AB32F1" w:rsidP="00AB32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="00D76472"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 w:rsidR="00D76472">
        <w:rPr>
          <w:rFonts w:ascii="Arial" w:hAnsi="Arial" w:cs="Arial"/>
          <w:b/>
          <w:sz w:val="24"/>
          <w:szCs w:val="24"/>
        </w:rPr>
        <w:t>13</w:t>
      </w:r>
      <w:r w:rsidR="00D76472" w:rsidRPr="00E06073">
        <w:rPr>
          <w:rFonts w:ascii="Arial" w:hAnsi="Arial" w:cs="Arial"/>
          <w:b/>
          <w:sz w:val="24"/>
          <w:szCs w:val="24"/>
        </w:rPr>
        <w:t>/</w:t>
      </w:r>
      <w:r w:rsidR="00D76472">
        <w:rPr>
          <w:rFonts w:ascii="Arial" w:hAnsi="Arial" w:cs="Arial"/>
          <w:b/>
          <w:sz w:val="24"/>
          <w:szCs w:val="24"/>
        </w:rPr>
        <w:t>11</w:t>
      </w:r>
      <w:r w:rsidR="00D76472" w:rsidRPr="00E06073">
        <w:rPr>
          <w:rFonts w:ascii="Arial" w:hAnsi="Arial" w:cs="Arial"/>
          <w:b/>
          <w:sz w:val="24"/>
          <w:szCs w:val="24"/>
        </w:rPr>
        <w:t xml:space="preserve">/2017, a partir das </w:t>
      </w:r>
      <w:r w:rsidR="00D76472">
        <w:rPr>
          <w:rFonts w:ascii="Arial" w:hAnsi="Arial" w:cs="Arial"/>
          <w:b/>
          <w:sz w:val="24"/>
          <w:szCs w:val="24"/>
        </w:rPr>
        <w:t>13</w:t>
      </w:r>
      <w:r w:rsidR="00D76472" w:rsidRPr="00E06073">
        <w:rPr>
          <w:rFonts w:ascii="Arial" w:hAnsi="Arial" w:cs="Arial"/>
          <w:b/>
          <w:sz w:val="24"/>
          <w:szCs w:val="24"/>
        </w:rPr>
        <w:t>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respeitando todos os critérios e pré-requisitos previstos neste edital. Havendo </w:t>
      </w:r>
      <w:r>
        <w:rPr>
          <w:rFonts w:ascii="Arial" w:hAnsi="Arial" w:cs="Arial"/>
          <w:sz w:val="24"/>
          <w:szCs w:val="24"/>
        </w:rPr>
        <w:lastRenderedPageBreak/>
        <w:t>dois ou mais candidatos para a mesma vaga nas disciplinas e cargos ofertados, a classificação destes candidatos obedecerá aos seguintes critérios:</w:t>
      </w:r>
    </w:p>
    <w:p w:rsidR="00AB32F1" w:rsidRPr="00873C0D" w:rsidRDefault="00AB32F1" w:rsidP="00AB32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AB32F1" w:rsidRDefault="00AB32F1" w:rsidP="00AB32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Pr="00716FBA" w:rsidRDefault="00AB32F1" w:rsidP="00AB32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716FBA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AB32F1" w:rsidRDefault="00AB32F1" w:rsidP="00AB32F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poderão suplementar 20H</w:t>
      </w:r>
      <w:r w:rsidRPr="00716FBA">
        <w:rPr>
          <w:rFonts w:ascii="Arial" w:hAnsi="Arial" w:cs="Arial"/>
          <w:sz w:val="24"/>
          <w:szCs w:val="24"/>
        </w:rPr>
        <w:t xml:space="preserve">, porém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32F1" w:rsidRPr="00716FBA" w:rsidRDefault="00AB32F1" w:rsidP="00AB32F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AB32F1" w:rsidRPr="00873C0D" w:rsidRDefault="00AB32F1" w:rsidP="00AB32F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7488" w:rsidRDefault="00177488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2F1" w:rsidRDefault="00AB32F1" w:rsidP="0017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08" w:rsidRPr="00BF3CD7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</w:t>
      </w:r>
      <w:r w:rsidR="005B169C">
        <w:rPr>
          <w:rFonts w:ascii="Arial" w:hAnsi="Arial" w:cs="Arial"/>
          <w:b/>
          <w:bCs/>
        </w:rPr>
        <w:t>2</w:t>
      </w:r>
      <w:r w:rsidR="00D76472">
        <w:rPr>
          <w:rFonts w:ascii="Arial" w:hAnsi="Arial" w:cs="Arial"/>
          <w:b/>
          <w:bCs/>
        </w:rPr>
        <w:t>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Senhor(a)__________________________,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  <w:proofErr w:type="gramEnd"/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BF3CD7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F3CD7">
        <w:rPr>
          <w:rFonts w:ascii="Arial" w:hAnsi="Arial" w:cs="Arial"/>
          <w:b/>
          <w:bCs/>
          <w:sz w:val="28"/>
          <w:szCs w:val="28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01F48">
        <w:rPr>
          <w:rFonts w:ascii="Arial" w:hAnsi="Arial" w:cs="Arial"/>
        </w:rPr>
        <w:t xml:space="preserve">Atestamos para fins de contagem de tempo de serviço, conforme estabelece o </w:t>
      </w:r>
      <w:r w:rsidR="005B169C">
        <w:rPr>
          <w:rFonts w:ascii="Arial" w:hAnsi="Arial" w:cs="Arial"/>
          <w:b/>
          <w:bCs/>
        </w:rPr>
        <w:t>Edital de Chamada Pública Nº 02</w:t>
      </w:r>
      <w:r w:rsidR="00D76472">
        <w:rPr>
          <w:rFonts w:ascii="Arial" w:hAnsi="Arial" w:cs="Arial"/>
          <w:b/>
          <w:bCs/>
        </w:rPr>
        <w:t>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Senhor(a)__________________________,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  <w:proofErr w:type="gramEnd"/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BF3CD7" w:rsidRDefault="00BF3CD7" w:rsidP="00F14A08"/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5B169C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r w:rsidR="00D76472">
        <w:rPr>
          <w:rFonts w:ascii="Arial" w:hAnsi="Arial" w:cs="Arial"/>
          <w:b/>
          <w:bCs/>
          <w:sz w:val="24"/>
          <w:szCs w:val="24"/>
        </w:rPr>
        <w:t>1</w:t>
      </w:r>
      <w:r w:rsidR="00682A4F">
        <w:rPr>
          <w:rFonts w:ascii="Arial" w:hAnsi="Arial" w:cs="Arial"/>
          <w:b/>
          <w:bCs/>
          <w:sz w:val="24"/>
          <w:szCs w:val="24"/>
        </w:rPr>
        <w:t>ª CHAMADA PÚBLICA 2017</w:t>
      </w:r>
      <w:proofErr w:type="gramEnd"/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AB32F1" w:rsidTr="009422DF">
        <w:tc>
          <w:tcPr>
            <w:tcW w:w="2161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AB32F1" w:rsidTr="009422DF">
        <w:tc>
          <w:tcPr>
            <w:tcW w:w="2161" w:type="dxa"/>
          </w:tcPr>
          <w:p w:rsidR="00AB32F1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 DE ARTE</w:t>
            </w:r>
          </w:p>
          <w:p w:rsidR="00AB32F1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2F1" w:rsidRPr="00716FBA" w:rsidRDefault="00AB32F1" w:rsidP="00942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13h30min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  <w:p w:rsidR="00AB32F1" w:rsidRDefault="00AB32F1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1" w:type="dxa"/>
          </w:tcPr>
          <w:p w:rsidR="00AB32F1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Diploma de Licenciatura Plena ARTE; </w:t>
            </w:r>
          </w:p>
          <w:p w:rsidR="00AB32F1" w:rsidRPr="001A36F8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B32F1" w:rsidRPr="001A36F8" w:rsidRDefault="00AB32F1" w:rsidP="00942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Frequência Curso Superior Licenciatura Plena ARTE / 10ª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9ª fase;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8ª fase;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7ª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 / 6ª fase; </w:t>
            </w:r>
          </w:p>
          <w:p w:rsidR="00AB32F1" w:rsidRPr="001A36F8" w:rsidRDefault="00AB32F1" w:rsidP="009422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36F8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1A36F8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ARTE / 5ª fase.</w:t>
            </w:r>
          </w:p>
          <w:p w:rsidR="00AB32F1" w:rsidRDefault="00AB32F1" w:rsidP="009422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F1" w:rsidRDefault="00D76472" w:rsidP="009422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B3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AB32F1" w:rsidRDefault="00AB32F1" w:rsidP="005B16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B32F1" w:rsidRDefault="00AB32F1" w:rsidP="00AB32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82A4F" w:rsidRDefault="00682A4F" w:rsidP="00682A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82A4F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856039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</w:t>
            </w:r>
            <w:r w:rsidR="005B169C">
              <w:rPr>
                <w:sz w:val="20"/>
                <w:szCs w:val="20"/>
              </w:rPr>
              <w:t>2</w:t>
            </w:r>
            <w:r w:rsidR="00D76472">
              <w:rPr>
                <w:sz w:val="20"/>
                <w:szCs w:val="20"/>
              </w:rPr>
              <w:t>1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D716A6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D716A6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856039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77488"/>
    <w:rsid w:val="00183FA1"/>
    <w:rsid w:val="001A5756"/>
    <w:rsid w:val="001B7FA1"/>
    <w:rsid w:val="001E0EC1"/>
    <w:rsid w:val="001F7856"/>
    <w:rsid w:val="002307A8"/>
    <w:rsid w:val="00246642"/>
    <w:rsid w:val="002603A4"/>
    <w:rsid w:val="002758D9"/>
    <w:rsid w:val="00276059"/>
    <w:rsid w:val="00291A31"/>
    <w:rsid w:val="00352EFC"/>
    <w:rsid w:val="0037478D"/>
    <w:rsid w:val="003D10B2"/>
    <w:rsid w:val="003E0CBD"/>
    <w:rsid w:val="0041735B"/>
    <w:rsid w:val="00433826"/>
    <w:rsid w:val="00473EE6"/>
    <w:rsid w:val="00497F17"/>
    <w:rsid w:val="004C0B0C"/>
    <w:rsid w:val="0051033C"/>
    <w:rsid w:val="00555910"/>
    <w:rsid w:val="005A00CE"/>
    <w:rsid w:val="005B169C"/>
    <w:rsid w:val="005B1C0E"/>
    <w:rsid w:val="005B3AFF"/>
    <w:rsid w:val="00630F5E"/>
    <w:rsid w:val="00647949"/>
    <w:rsid w:val="00682A4F"/>
    <w:rsid w:val="006A70F5"/>
    <w:rsid w:val="006E3421"/>
    <w:rsid w:val="006F54EA"/>
    <w:rsid w:val="007033EA"/>
    <w:rsid w:val="00714F9F"/>
    <w:rsid w:val="00742FAC"/>
    <w:rsid w:val="00743E60"/>
    <w:rsid w:val="00754BDE"/>
    <w:rsid w:val="0075663F"/>
    <w:rsid w:val="00767CD4"/>
    <w:rsid w:val="00792777"/>
    <w:rsid w:val="007A6DD9"/>
    <w:rsid w:val="007B739C"/>
    <w:rsid w:val="007D2CBD"/>
    <w:rsid w:val="00856039"/>
    <w:rsid w:val="00867303"/>
    <w:rsid w:val="00867FB6"/>
    <w:rsid w:val="008A1FD5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92DE0"/>
    <w:rsid w:val="00AB1C8F"/>
    <w:rsid w:val="00AB32F1"/>
    <w:rsid w:val="00AC1A41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BD235B"/>
    <w:rsid w:val="00BF3CD7"/>
    <w:rsid w:val="00C1233F"/>
    <w:rsid w:val="00C749D2"/>
    <w:rsid w:val="00CA37FA"/>
    <w:rsid w:val="00CA6038"/>
    <w:rsid w:val="00CA7819"/>
    <w:rsid w:val="00CB5F70"/>
    <w:rsid w:val="00CD22B3"/>
    <w:rsid w:val="00D716A6"/>
    <w:rsid w:val="00D76472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  <w:rsid w:val="00F3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2</cp:revision>
  <cp:lastPrinted>2017-05-24T15:16:00Z</cp:lastPrinted>
  <dcterms:created xsi:type="dcterms:W3CDTF">2017-11-10T11:34:00Z</dcterms:created>
  <dcterms:modified xsi:type="dcterms:W3CDTF">2017-11-10T11:34:00Z</dcterms:modified>
</cp:coreProperties>
</file>